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9EAF2" w14:textId="54BF583C" w:rsidR="00BC5DD8" w:rsidRDefault="00BC5DD8" w:rsidP="00BC5DD8">
      <w:pPr>
        <w:jc w:val="center"/>
        <w:rPr>
          <w:rFonts w:ascii="Calibri" w:eastAsia="Calibri" w:hAnsi="Calibri" w:cs="Calibri"/>
          <w:i/>
          <w:color w:val="008000"/>
          <w:sz w:val="32"/>
          <w:szCs w:val="32"/>
        </w:rPr>
      </w:pPr>
      <w:r>
        <w:rPr>
          <w:rFonts w:ascii="Calibri" w:eastAsia="Calibri" w:hAnsi="Calibri" w:cs="Calibri"/>
          <w:i/>
          <w:color w:val="008000"/>
          <w:sz w:val="32"/>
          <w:szCs w:val="32"/>
        </w:rPr>
        <w:t>Rudford and Highleadon Parish Council</w:t>
      </w:r>
    </w:p>
    <w:p w14:paraId="08E2972B" w14:textId="05D29BAD" w:rsidR="008377A7" w:rsidRPr="008675DA" w:rsidRDefault="00300AA4" w:rsidP="008377A7">
      <w:pPr>
        <w:tabs>
          <w:tab w:val="left" w:pos="1481"/>
          <w:tab w:val="center" w:pos="5400"/>
        </w:tabs>
        <w:rPr>
          <w:rFonts w:ascii="Aptos" w:hAnsi="Aptos" w:cstheme="minorHAnsi"/>
          <w:b/>
          <w:sz w:val="24"/>
          <w:szCs w:val="24"/>
        </w:rPr>
      </w:pPr>
      <w:r>
        <w:rPr>
          <w:rFonts w:ascii="Aptos" w:hAnsi="Aptos" w:cstheme="minorHAnsi"/>
          <w:b/>
          <w:sz w:val="24"/>
          <w:szCs w:val="24"/>
        </w:rPr>
        <w:t xml:space="preserve">The minutes of the </w:t>
      </w:r>
      <w:r w:rsidR="008377A7" w:rsidRPr="008675DA">
        <w:rPr>
          <w:rFonts w:ascii="Aptos" w:hAnsi="Aptos" w:cstheme="minorHAnsi"/>
          <w:b/>
          <w:sz w:val="24"/>
          <w:szCs w:val="24"/>
        </w:rPr>
        <w:t>Annual Meeting of Rudford  Highleadon Parish Council held at Rudford Village Hall on Monday 1</w:t>
      </w:r>
      <w:r w:rsidR="0015020A">
        <w:rPr>
          <w:rFonts w:ascii="Aptos" w:hAnsi="Aptos" w:cstheme="minorHAnsi"/>
          <w:b/>
          <w:sz w:val="24"/>
          <w:szCs w:val="24"/>
        </w:rPr>
        <w:t>8</w:t>
      </w:r>
      <w:r w:rsidR="0015020A" w:rsidRPr="0015020A">
        <w:rPr>
          <w:rFonts w:ascii="Aptos" w:hAnsi="Aptos" w:cstheme="minorHAnsi"/>
          <w:b/>
          <w:sz w:val="24"/>
          <w:szCs w:val="24"/>
          <w:vertAlign w:val="superscript"/>
        </w:rPr>
        <w:t>th</w:t>
      </w:r>
      <w:r w:rsidR="0015020A">
        <w:rPr>
          <w:rFonts w:ascii="Aptos" w:hAnsi="Aptos" w:cstheme="minorHAnsi"/>
          <w:b/>
          <w:sz w:val="24"/>
          <w:szCs w:val="24"/>
        </w:rPr>
        <w:t xml:space="preserve"> May 2026 </w:t>
      </w:r>
      <w:r w:rsidR="008377A7" w:rsidRPr="008675DA">
        <w:rPr>
          <w:rFonts w:ascii="Aptos" w:hAnsi="Aptos" w:cstheme="minorHAnsi"/>
          <w:b/>
          <w:sz w:val="24"/>
          <w:szCs w:val="24"/>
        </w:rPr>
        <w:t xml:space="preserve">at 7pm. </w:t>
      </w:r>
    </w:p>
    <w:tbl>
      <w:tblPr>
        <w:tblW w:w="961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8689"/>
      </w:tblGrid>
      <w:tr w:rsidR="004A6314" w:rsidRPr="00EB278F" w14:paraId="070D4DEB" w14:textId="77777777" w:rsidTr="00A82398">
        <w:trPr>
          <w:trHeight w:val="431"/>
        </w:trPr>
        <w:tc>
          <w:tcPr>
            <w:tcW w:w="928" w:type="dxa"/>
          </w:tcPr>
          <w:p w14:paraId="787680B7" w14:textId="77777777" w:rsidR="004A6314" w:rsidRPr="00EB278F" w:rsidRDefault="004A631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7534D647" w14:textId="0D728077" w:rsidR="004A6314" w:rsidRPr="008377A7" w:rsidRDefault="004A6314" w:rsidP="00C61D50">
            <w:pPr>
              <w:rPr>
                <w:rStyle w:val="Strong"/>
                <w:rFonts w:ascii="Aptos" w:eastAsia="Calibri" w:hAnsi="Aptos" w:cs="Arial"/>
                <w:sz w:val="24"/>
                <w:szCs w:val="24"/>
              </w:rPr>
            </w:pPr>
            <w:r w:rsidRPr="008377A7">
              <w:rPr>
                <w:rStyle w:val="Strong"/>
                <w:rFonts w:ascii="Aptos" w:eastAsia="Calibri" w:hAnsi="Aptos" w:cs="Arial"/>
                <w:sz w:val="24"/>
                <w:szCs w:val="24"/>
              </w:rPr>
              <w:t>Welcome and introductions</w:t>
            </w:r>
          </w:p>
        </w:tc>
      </w:tr>
      <w:tr w:rsidR="004A6314" w:rsidRPr="00EB278F" w14:paraId="218ED122" w14:textId="77777777" w:rsidTr="00A82398">
        <w:trPr>
          <w:trHeight w:val="416"/>
        </w:trPr>
        <w:tc>
          <w:tcPr>
            <w:tcW w:w="928" w:type="dxa"/>
          </w:tcPr>
          <w:p w14:paraId="2472E80B" w14:textId="77777777" w:rsidR="004A6314" w:rsidRPr="00EB278F" w:rsidRDefault="004A631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673CC642" w14:textId="00923453" w:rsidR="004A6314" w:rsidRPr="008377A7" w:rsidRDefault="004A6314" w:rsidP="00C61D50">
            <w:pPr>
              <w:ind w:left="40"/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</w:pPr>
            <w:r w:rsidRPr="008377A7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>Election of Chair</w:t>
            </w:r>
            <w:r w:rsidR="008377A7" w:rsidRPr="008377A7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42489" w:rsidRPr="00742489">
              <w:rPr>
                <w:rFonts w:ascii="Aptos" w:eastAsia="Calibri" w:hAnsi="Aptos" w:cs="Arial"/>
                <w:sz w:val="24"/>
                <w:szCs w:val="24"/>
                <w:lang w:val="en-US"/>
              </w:rPr>
              <w:t xml:space="preserve">– Council </w:t>
            </w:r>
            <w:r w:rsidR="00300AA4">
              <w:rPr>
                <w:rFonts w:ascii="Aptos" w:eastAsia="Calibri" w:hAnsi="Aptos" w:cs="Arial"/>
                <w:sz w:val="24"/>
                <w:szCs w:val="24"/>
                <w:lang w:val="en-US"/>
              </w:rPr>
              <w:t xml:space="preserve">elected Councillor Bye as </w:t>
            </w:r>
            <w:r w:rsidR="00742489" w:rsidRPr="00742489">
              <w:rPr>
                <w:rFonts w:ascii="Aptos" w:eastAsia="Calibri" w:hAnsi="Aptos" w:cs="Arial"/>
                <w:sz w:val="24"/>
                <w:szCs w:val="24"/>
                <w:lang w:val="en-US"/>
              </w:rPr>
              <w:t>Chair</w:t>
            </w:r>
            <w:r w:rsidR="00742489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4A6314" w:rsidRPr="00EB278F" w14:paraId="1F9ABCC8" w14:textId="77777777" w:rsidTr="00A82398">
        <w:trPr>
          <w:trHeight w:val="445"/>
        </w:trPr>
        <w:tc>
          <w:tcPr>
            <w:tcW w:w="928" w:type="dxa"/>
          </w:tcPr>
          <w:p w14:paraId="4C7580F5" w14:textId="77777777" w:rsidR="004A6314" w:rsidRPr="00EB278F" w:rsidRDefault="004A631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52E112CA" w14:textId="162AFF4E" w:rsidR="004A6314" w:rsidRPr="008377A7" w:rsidRDefault="004A6314" w:rsidP="00C61D50">
            <w:pPr>
              <w:ind w:left="40"/>
              <w:rPr>
                <w:rStyle w:val="Strong"/>
                <w:rFonts w:ascii="Aptos" w:eastAsia="Calibri" w:hAnsi="Aptos" w:cs="Arial"/>
                <w:sz w:val="24"/>
                <w:szCs w:val="24"/>
              </w:rPr>
            </w:pPr>
            <w:r w:rsidRPr="008377A7">
              <w:rPr>
                <w:rFonts w:ascii="Aptos" w:hAnsi="Aptos"/>
                <w:b/>
                <w:bCs/>
                <w:sz w:val="24"/>
                <w:szCs w:val="24"/>
              </w:rPr>
              <w:t>Attendance recorded</w:t>
            </w:r>
            <w:r w:rsidR="00300AA4">
              <w:rPr>
                <w:rFonts w:ascii="Aptos" w:hAnsi="Aptos"/>
                <w:b/>
                <w:bCs/>
                <w:sz w:val="24"/>
                <w:szCs w:val="24"/>
              </w:rPr>
              <w:t xml:space="preserve"> as </w:t>
            </w:r>
            <w:r w:rsidR="00E00359" w:rsidRPr="008377A7">
              <w:rPr>
                <w:rFonts w:ascii="Aptos" w:hAnsi="Aptos" w:cs="Calibri"/>
                <w:color w:val="000000"/>
                <w:sz w:val="24"/>
                <w:szCs w:val="24"/>
              </w:rPr>
              <w:t xml:space="preserve">Parish Councillors Mark Deane, </w:t>
            </w:r>
            <w:r w:rsidR="00096049" w:rsidRPr="008377A7">
              <w:rPr>
                <w:rFonts w:ascii="Aptos" w:hAnsi="Aptos" w:cs="Calibri"/>
                <w:color w:val="000000"/>
                <w:sz w:val="24"/>
                <w:szCs w:val="24"/>
              </w:rPr>
              <w:t xml:space="preserve">Jillian Deane, </w:t>
            </w:r>
            <w:r w:rsidR="008377A7" w:rsidRPr="008377A7">
              <w:rPr>
                <w:rFonts w:ascii="Aptos" w:hAnsi="Aptos" w:cs="Calibri"/>
                <w:color w:val="000000"/>
                <w:sz w:val="24"/>
                <w:szCs w:val="24"/>
              </w:rPr>
              <w:t xml:space="preserve">Amanda Bye, </w:t>
            </w:r>
            <w:r w:rsidR="00300AA4">
              <w:rPr>
                <w:rFonts w:ascii="Aptos" w:hAnsi="Aptos" w:cs="Calibri"/>
                <w:color w:val="000000"/>
                <w:sz w:val="24"/>
                <w:szCs w:val="24"/>
              </w:rPr>
              <w:t>and three members of the public</w:t>
            </w:r>
          </w:p>
        </w:tc>
      </w:tr>
      <w:tr w:rsidR="004A6314" w:rsidRPr="00EB278F" w14:paraId="4B2FD6A3" w14:textId="77777777" w:rsidTr="00A82398">
        <w:trPr>
          <w:trHeight w:val="460"/>
        </w:trPr>
        <w:tc>
          <w:tcPr>
            <w:tcW w:w="928" w:type="dxa"/>
          </w:tcPr>
          <w:p w14:paraId="0E48FFA1" w14:textId="77777777" w:rsidR="004A6314" w:rsidRPr="00EB278F" w:rsidRDefault="004A6314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21837518" w14:textId="3D7142EF" w:rsidR="004A6314" w:rsidRPr="008377A7" w:rsidRDefault="004A6314" w:rsidP="00096049">
            <w:pPr>
              <w:rPr>
                <w:rStyle w:val="Strong"/>
                <w:rFonts w:ascii="Aptos" w:hAnsi="Aptos"/>
                <w:b w:val="0"/>
                <w:bCs w:val="0"/>
                <w:sz w:val="24"/>
                <w:szCs w:val="24"/>
              </w:rPr>
            </w:pPr>
            <w:r w:rsidRPr="008377A7">
              <w:rPr>
                <w:rFonts w:ascii="Aptos" w:hAnsi="Aptos"/>
                <w:b/>
                <w:bCs/>
                <w:sz w:val="24"/>
                <w:szCs w:val="24"/>
              </w:rPr>
              <w:t xml:space="preserve">Apologies for absence </w:t>
            </w:r>
            <w:r w:rsidR="00585422" w:rsidRPr="008377A7">
              <w:rPr>
                <w:rFonts w:ascii="Aptos" w:hAnsi="Aptos"/>
                <w:b/>
                <w:bCs/>
                <w:sz w:val="24"/>
                <w:szCs w:val="24"/>
              </w:rPr>
              <w:t>received</w:t>
            </w:r>
            <w:r w:rsidR="008377A7">
              <w:rPr>
                <w:rFonts w:ascii="Aptos" w:hAnsi="Aptos"/>
                <w:b/>
                <w:bCs/>
                <w:sz w:val="24"/>
                <w:szCs w:val="24"/>
              </w:rPr>
              <w:t xml:space="preserve"> and </w:t>
            </w:r>
            <w:r w:rsidR="00742489">
              <w:rPr>
                <w:rFonts w:ascii="Aptos" w:hAnsi="Aptos"/>
                <w:b/>
                <w:bCs/>
                <w:sz w:val="24"/>
                <w:szCs w:val="24"/>
              </w:rPr>
              <w:t xml:space="preserve">reasons for absence </w:t>
            </w:r>
            <w:r w:rsidRPr="00300AA4">
              <w:rPr>
                <w:rFonts w:ascii="Aptos" w:hAnsi="Aptos"/>
                <w:sz w:val="24"/>
                <w:szCs w:val="24"/>
              </w:rPr>
              <w:t>recorded</w:t>
            </w:r>
            <w:r w:rsidR="00424F7E" w:rsidRPr="00300AA4">
              <w:rPr>
                <w:rFonts w:ascii="Aptos" w:hAnsi="Aptos"/>
                <w:sz w:val="24"/>
                <w:szCs w:val="24"/>
              </w:rPr>
              <w:t xml:space="preserve"> </w:t>
            </w:r>
            <w:r w:rsidR="00300AA4" w:rsidRPr="00300AA4">
              <w:rPr>
                <w:rFonts w:ascii="Aptos" w:hAnsi="Aptos"/>
                <w:sz w:val="24"/>
                <w:szCs w:val="24"/>
              </w:rPr>
              <w:t xml:space="preserve">– </w:t>
            </w:r>
            <w:r w:rsidR="008A6722">
              <w:rPr>
                <w:rFonts w:ascii="Aptos" w:hAnsi="Aptos"/>
                <w:sz w:val="24"/>
                <w:szCs w:val="24"/>
              </w:rPr>
              <w:t xml:space="preserve">Councillor Tydeman and </w:t>
            </w:r>
            <w:r w:rsidR="00300AA4" w:rsidRPr="00300AA4">
              <w:rPr>
                <w:rFonts w:ascii="Aptos" w:hAnsi="Aptos"/>
                <w:sz w:val="24"/>
                <w:szCs w:val="24"/>
              </w:rPr>
              <w:t>County Councillor Graham</w:t>
            </w:r>
          </w:p>
        </w:tc>
      </w:tr>
      <w:tr w:rsidR="00742489" w:rsidRPr="00EB278F" w14:paraId="3E30C720" w14:textId="77777777" w:rsidTr="00A82398">
        <w:trPr>
          <w:trHeight w:val="416"/>
        </w:trPr>
        <w:tc>
          <w:tcPr>
            <w:tcW w:w="928" w:type="dxa"/>
          </w:tcPr>
          <w:p w14:paraId="0549F88B" w14:textId="77777777" w:rsidR="00742489" w:rsidRPr="00EB278F" w:rsidRDefault="0074248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01D0B15C" w14:textId="2F6D7795" w:rsidR="00742489" w:rsidRPr="0015020A" w:rsidRDefault="00742489" w:rsidP="0015020A">
            <w:pPr>
              <w:spacing w:after="0" w:line="240" w:lineRule="auto"/>
              <w:rPr>
                <w:rStyle w:val="Strong"/>
                <w:rFonts w:ascii="Aptos" w:eastAsia="Calibri" w:hAnsi="Aptos" w:cs="Arial"/>
                <w:lang w:val="en-US"/>
              </w:rPr>
            </w:pPr>
            <w:r w:rsidRPr="00742489">
              <w:rPr>
                <w:rFonts w:ascii="Aptos" w:eastAsia="Times New Roman" w:hAnsi="Aptos" w:cstheme="minorHAnsi"/>
                <w:b/>
                <w:bCs/>
                <w:color w:val="000000"/>
                <w:sz w:val="24"/>
                <w:szCs w:val="24"/>
              </w:rPr>
              <w:t>Declarations of Interest and dispensations</w:t>
            </w:r>
            <w:r w:rsidR="00300AA4">
              <w:rPr>
                <w:rFonts w:ascii="Aptos" w:eastAsia="Times New Roman" w:hAnsi="Aptos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00AA4" w:rsidRPr="00300AA4">
              <w:rPr>
                <w:rFonts w:ascii="Aptos" w:eastAsia="Times New Roman" w:hAnsi="Aptos" w:cstheme="minorHAnsi"/>
                <w:color w:val="000000"/>
                <w:sz w:val="24"/>
                <w:szCs w:val="24"/>
              </w:rPr>
              <w:t>- none</w:t>
            </w:r>
          </w:p>
        </w:tc>
      </w:tr>
      <w:tr w:rsidR="00742489" w:rsidRPr="00EB278F" w14:paraId="5008CFB3" w14:textId="77777777" w:rsidTr="00A82398">
        <w:trPr>
          <w:trHeight w:val="431"/>
        </w:trPr>
        <w:tc>
          <w:tcPr>
            <w:tcW w:w="928" w:type="dxa"/>
          </w:tcPr>
          <w:p w14:paraId="50E6CFCD" w14:textId="77777777" w:rsidR="00742489" w:rsidRPr="00EB278F" w:rsidRDefault="0074248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41BECE9A" w14:textId="106B59A5" w:rsidR="00742489" w:rsidRPr="00742489" w:rsidRDefault="00742489" w:rsidP="00742489">
            <w:pPr>
              <w:rPr>
                <w:rStyle w:val="Strong"/>
                <w:rFonts w:ascii="Aptos" w:eastAsia="Calibri" w:hAnsi="Aptos" w:cs="Arial"/>
                <w:sz w:val="24"/>
                <w:szCs w:val="24"/>
                <w:lang w:val="en-US"/>
              </w:rPr>
            </w:pPr>
            <w:r w:rsidRPr="00742489">
              <w:rPr>
                <w:rFonts w:ascii="Aptos" w:eastAsia="Times New Roman" w:hAnsi="Aptos" w:cstheme="minorHAnsi"/>
                <w:b/>
                <w:bCs/>
                <w:color w:val="000000"/>
                <w:sz w:val="24"/>
                <w:szCs w:val="24"/>
              </w:rPr>
              <w:t>Minutes of previous meeting</w:t>
            </w:r>
            <w:r w:rsidRPr="00742489">
              <w:rPr>
                <w:rFonts w:ascii="Aptos" w:eastAsia="Times New Roman" w:hAnsi="Aptos" w:cstheme="minorHAnsi"/>
                <w:color w:val="000000"/>
                <w:sz w:val="24"/>
                <w:szCs w:val="24"/>
              </w:rPr>
              <w:t xml:space="preserve"> </w:t>
            </w:r>
            <w:r w:rsidR="00300AA4">
              <w:rPr>
                <w:rFonts w:ascii="Aptos" w:eastAsia="Times New Roman" w:hAnsi="Aptos" w:cstheme="minorHAnsi"/>
                <w:color w:val="000000"/>
                <w:sz w:val="24"/>
                <w:szCs w:val="24"/>
              </w:rPr>
              <w:t>–</w:t>
            </w:r>
            <w:r w:rsidRPr="00742489">
              <w:rPr>
                <w:rFonts w:ascii="Aptos" w:eastAsia="Times New Roman" w:hAnsi="Aptos" w:cstheme="minorHAnsi"/>
                <w:color w:val="000000"/>
                <w:sz w:val="24"/>
                <w:szCs w:val="24"/>
              </w:rPr>
              <w:t xml:space="preserve"> </w:t>
            </w:r>
            <w:r w:rsidR="00300AA4">
              <w:rPr>
                <w:rFonts w:ascii="Aptos" w:eastAsia="Times New Roman" w:hAnsi="Aptos" w:cstheme="minorHAnsi"/>
                <w:color w:val="000000"/>
                <w:sz w:val="24"/>
                <w:szCs w:val="24"/>
              </w:rPr>
              <w:t xml:space="preserve">Council resolved </w:t>
            </w:r>
            <w:r w:rsidRPr="00742489">
              <w:rPr>
                <w:rFonts w:ascii="Aptos" w:eastAsia="Times New Roman" w:hAnsi="Aptos" w:cstheme="minorHAnsi"/>
                <w:color w:val="000000"/>
                <w:sz w:val="24"/>
                <w:szCs w:val="24"/>
              </w:rPr>
              <w:t>that the minutes of the annual meeting held on 1</w:t>
            </w:r>
            <w:r w:rsidR="0015020A">
              <w:rPr>
                <w:rFonts w:ascii="Aptos" w:eastAsia="Times New Roman" w:hAnsi="Aptos" w:cstheme="minorHAnsi"/>
                <w:color w:val="000000"/>
                <w:sz w:val="24"/>
                <w:szCs w:val="24"/>
              </w:rPr>
              <w:t>9</w:t>
            </w:r>
            <w:r w:rsidR="0015020A" w:rsidRPr="0015020A">
              <w:rPr>
                <w:rFonts w:ascii="Aptos" w:eastAsia="Times New Roman" w:hAnsi="Aptos" w:cstheme="minorHAnsi"/>
                <w:color w:val="000000"/>
                <w:sz w:val="24"/>
                <w:szCs w:val="24"/>
                <w:vertAlign w:val="superscript"/>
              </w:rPr>
              <w:t>th</w:t>
            </w:r>
            <w:r w:rsidR="0015020A">
              <w:rPr>
                <w:rFonts w:ascii="Aptos" w:eastAsia="Times New Roman" w:hAnsi="Aptos" w:cstheme="minorHAnsi"/>
                <w:color w:val="000000"/>
                <w:sz w:val="24"/>
                <w:szCs w:val="24"/>
              </w:rPr>
              <w:t xml:space="preserve"> May 2025 </w:t>
            </w:r>
            <w:r w:rsidRPr="00742489">
              <w:rPr>
                <w:rFonts w:ascii="Aptos" w:eastAsia="Times New Roman" w:hAnsi="Aptos" w:cstheme="minorHAnsi"/>
                <w:color w:val="000000"/>
                <w:sz w:val="24"/>
                <w:szCs w:val="24"/>
              </w:rPr>
              <w:t>form an accurate record.</w:t>
            </w:r>
            <w:r w:rsidRPr="00742489">
              <w:rPr>
                <w:rFonts w:ascii="Aptos" w:eastAsia="Times New Roman" w:hAnsi="Aptos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742489" w:rsidRPr="00EB278F" w14:paraId="165EE6C5" w14:textId="77777777" w:rsidTr="00265AF3">
        <w:trPr>
          <w:trHeight w:val="313"/>
        </w:trPr>
        <w:tc>
          <w:tcPr>
            <w:tcW w:w="928" w:type="dxa"/>
          </w:tcPr>
          <w:p w14:paraId="7D14D320" w14:textId="77777777" w:rsidR="00742489" w:rsidRPr="00EB278F" w:rsidRDefault="0074248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22F46F4F" w14:textId="5DDD079D" w:rsidR="00742489" w:rsidRPr="00742489" w:rsidRDefault="0015020A" w:rsidP="00742489">
            <w:pPr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</w:pPr>
            <w:r w:rsidRPr="0015020A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>I</w:t>
            </w:r>
            <w:r w:rsidRPr="0015020A">
              <w:rPr>
                <w:rFonts w:ascii="Aptos" w:hAnsi="Aptos"/>
                <w:b/>
                <w:bCs/>
                <w:sz w:val="24"/>
                <w:szCs w:val="24"/>
                <w:lang w:val="en-US"/>
              </w:rPr>
              <w:t>nternal Audit</w:t>
            </w:r>
            <w:r>
              <w:rPr>
                <w:rFonts w:ascii="Aptos" w:hAnsi="Aptos"/>
                <w:sz w:val="24"/>
                <w:szCs w:val="24"/>
                <w:lang w:val="en-US"/>
              </w:rPr>
              <w:t xml:space="preserve"> - </w:t>
            </w:r>
            <w:r w:rsidR="00742489" w:rsidRPr="00B97987">
              <w:rPr>
                <w:rFonts w:ascii="Aptos" w:eastAsia="Calibri" w:hAnsi="Aptos" w:cs="Arial"/>
                <w:sz w:val="24"/>
                <w:szCs w:val="24"/>
                <w:lang w:val="en-US"/>
              </w:rPr>
              <w:t xml:space="preserve">Council </w:t>
            </w:r>
            <w:r w:rsidR="00265AF3">
              <w:rPr>
                <w:rFonts w:ascii="Aptos" w:eastAsia="Calibri" w:hAnsi="Aptos" w:cs="Arial"/>
                <w:sz w:val="24"/>
                <w:szCs w:val="24"/>
                <w:lang w:val="en-US"/>
              </w:rPr>
              <w:t>resolve</w:t>
            </w:r>
            <w:r w:rsidR="00300AA4">
              <w:rPr>
                <w:rFonts w:ascii="Aptos" w:eastAsia="Calibri" w:hAnsi="Aptos" w:cs="Arial"/>
                <w:sz w:val="24"/>
                <w:szCs w:val="24"/>
                <w:lang w:val="en-US"/>
              </w:rPr>
              <w:t>d</w:t>
            </w:r>
            <w:r w:rsidR="00265AF3">
              <w:rPr>
                <w:rFonts w:ascii="Aptos" w:eastAsia="Calibri" w:hAnsi="Aptos" w:cs="Arial"/>
                <w:sz w:val="24"/>
                <w:szCs w:val="24"/>
                <w:lang w:val="en-US"/>
              </w:rPr>
              <w:t xml:space="preserve"> to </w:t>
            </w:r>
            <w:r>
              <w:rPr>
                <w:rFonts w:ascii="Aptos" w:eastAsia="Calibri" w:hAnsi="Aptos" w:cs="Arial"/>
                <w:sz w:val="24"/>
                <w:szCs w:val="24"/>
                <w:lang w:val="en-US"/>
              </w:rPr>
              <w:t>u</w:t>
            </w:r>
            <w:r>
              <w:rPr>
                <w:rFonts w:ascii="Aptos" w:hAnsi="Aptos"/>
                <w:sz w:val="24"/>
                <w:szCs w:val="24"/>
                <w:lang w:val="en-US"/>
              </w:rPr>
              <w:t xml:space="preserve">se GALC  as auditor </w:t>
            </w:r>
            <w:r w:rsidR="002F59FD">
              <w:rPr>
                <w:rFonts w:ascii="Aptos" w:eastAsia="Calibri" w:hAnsi="Aptos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742489" w:rsidRPr="00EB278F" w14:paraId="7111CF6E" w14:textId="77777777" w:rsidTr="00A82398">
        <w:trPr>
          <w:trHeight w:val="431"/>
        </w:trPr>
        <w:tc>
          <w:tcPr>
            <w:tcW w:w="928" w:type="dxa"/>
          </w:tcPr>
          <w:p w14:paraId="51C7C877" w14:textId="77777777" w:rsidR="00742489" w:rsidRPr="00EB278F" w:rsidRDefault="0074248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right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78626035" w14:textId="2B2229E3" w:rsidR="00742489" w:rsidRPr="00742489" w:rsidRDefault="00AA6AFD" w:rsidP="00742489">
            <w:pPr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</w:pPr>
            <w:r w:rsidRPr="00F819B7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>S</w:t>
            </w:r>
            <w:r w:rsidRPr="00F819B7">
              <w:rPr>
                <w:rFonts w:ascii="Aptos" w:hAnsi="Aptos"/>
                <w:b/>
                <w:bCs/>
                <w:sz w:val="24"/>
                <w:szCs w:val="24"/>
                <w:lang w:val="en-US"/>
              </w:rPr>
              <w:t>tanding Orders</w:t>
            </w:r>
            <w:r>
              <w:rPr>
                <w:rFonts w:ascii="Aptos" w:hAnsi="Aptos"/>
                <w:sz w:val="24"/>
                <w:szCs w:val="24"/>
                <w:lang w:val="en-US"/>
              </w:rPr>
              <w:t xml:space="preserve"> – Council </w:t>
            </w:r>
            <w:r w:rsidR="00300AA4">
              <w:rPr>
                <w:rFonts w:ascii="Aptos" w:hAnsi="Aptos"/>
                <w:sz w:val="24"/>
                <w:szCs w:val="24"/>
                <w:lang w:val="en-US"/>
              </w:rPr>
              <w:t xml:space="preserve">resolved to </w:t>
            </w:r>
            <w:r w:rsidR="001A7FEB">
              <w:rPr>
                <w:rFonts w:ascii="Aptos" w:hAnsi="Aptos"/>
                <w:sz w:val="24"/>
                <w:szCs w:val="24"/>
                <w:lang w:val="en-US"/>
              </w:rPr>
              <w:t xml:space="preserve">adopt </w:t>
            </w:r>
          </w:p>
        </w:tc>
      </w:tr>
      <w:tr w:rsidR="00F819B7" w:rsidRPr="00EB278F" w14:paraId="30B10A7F" w14:textId="77777777" w:rsidTr="00A82398">
        <w:trPr>
          <w:trHeight w:val="431"/>
        </w:trPr>
        <w:tc>
          <w:tcPr>
            <w:tcW w:w="928" w:type="dxa"/>
          </w:tcPr>
          <w:p w14:paraId="6C57F83A" w14:textId="77777777" w:rsidR="00F819B7" w:rsidRPr="00EB278F" w:rsidRDefault="00F819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right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05DAA9CE" w14:textId="5FDE7208" w:rsidR="00F819B7" w:rsidRDefault="00F819B7" w:rsidP="00742489">
            <w:pPr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</w:pPr>
            <w:r w:rsidRPr="00F819B7">
              <w:rPr>
                <w:rFonts w:ascii="Aptos" w:eastAsia="Calibri" w:hAnsi="Aptos" w:cs="Arial"/>
                <w:b/>
                <w:bCs/>
                <w:sz w:val="24"/>
                <w:szCs w:val="24"/>
                <w:lang w:val="en-US"/>
              </w:rPr>
              <w:t>F</w:t>
            </w:r>
            <w:r w:rsidRPr="00F819B7">
              <w:rPr>
                <w:rFonts w:ascii="Aptos" w:hAnsi="Aptos"/>
                <w:b/>
                <w:bCs/>
                <w:sz w:val="24"/>
                <w:szCs w:val="24"/>
                <w:lang w:val="en-US"/>
              </w:rPr>
              <w:t>inancial Regulations</w:t>
            </w:r>
            <w:r>
              <w:rPr>
                <w:rFonts w:ascii="Aptos" w:hAnsi="Aptos"/>
                <w:sz w:val="24"/>
                <w:szCs w:val="24"/>
                <w:lang w:val="en-US"/>
              </w:rPr>
              <w:t xml:space="preserve"> – Council </w:t>
            </w:r>
            <w:r w:rsidR="001A7FEB">
              <w:rPr>
                <w:rFonts w:ascii="Aptos" w:hAnsi="Aptos"/>
                <w:sz w:val="24"/>
                <w:szCs w:val="24"/>
                <w:lang w:val="en-US"/>
              </w:rPr>
              <w:t>review</w:t>
            </w:r>
            <w:r w:rsidR="00300AA4">
              <w:rPr>
                <w:rFonts w:ascii="Aptos" w:hAnsi="Aptos"/>
                <w:sz w:val="24"/>
                <w:szCs w:val="24"/>
                <w:lang w:val="en-US"/>
              </w:rPr>
              <w:t xml:space="preserve">ed with no changes required </w:t>
            </w:r>
            <w:r w:rsidR="001A7FEB">
              <w:rPr>
                <w:rFonts w:ascii="Aptos" w:hAnsi="Aptos"/>
                <w:sz w:val="24"/>
                <w:szCs w:val="24"/>
                <w:lang w:val="en-US"/>
              </w:rPr>
              <w:t xml:space="preserve"> </w:t>
            </w:r>
          </w:p>
        </w:tc>
      </w:tr>
      <w:tr w:rsidR="00742489" w:rsidRPr="00EB278F" w14:paraId="3D8F2548" w14:textId="77777777" w:rsidTr="00A82398">
        <w:trPr>
          <w:trHeight w:val="416"/>
        </w:trPr>
        <w:tc>
          <w:tcPr>
            <w:tcW w:w="928" w:type="dxa"/>
          </w:tcPr>
          <w:p w14:paraId="534FAAAB" w14:textId="77777777" w:rsidR="00742489" w:rsidRPr="00EB278F" w:rsidRDefault="0074248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325337C4" w14:textId="7A1F530A" w:rsidR="00742489" w:rsidRPr="002F59FD" w:rsidRDefault="002F59FD" w:rsidP="00742489">
            <w:pPr>
              <w:rPr>
                <w:rStyle w:val="Strong"/>
                <w:rFonts w:ascii="Arial" w:eastAsia="Calibri" w:hAnsi="Arial" w:cs="Arial"/>
                <w:b w:val="0"/>
                <w:bCs w:val="0"/>
              </w:rPr>
            </w:pPr>
            <w:r w:rsidRPr="002F59FD">
              <w:rPr>
                <w:rStyle w:val="Strong"/>
                <w:rFonts w:ascii="Arial" w:eastAsia="Calibri" w:hAnsi="Arial" w:cs="Arial"/>
              </w:rPr>
              <w:t>A</w:t>
            </w:r>
            <w:r w:rsidRPr="002F59FD">
              <w:rPr>
                <w:rStyle w:val="Strong"/>
                <w:rFonts w:ascii="Arial" w:hAnsi="Arial"/>
              </w:rPr>
              <w:t>sset Register</w:t>
            </w:r>
            <w:r w:rsidRPr="002F59FD">
              <w:rPr>
                <w:rStyle w:val="Strong"/>
                <w:rFonts w:ascii="Arial" w:hAnsi="Arial"/>
                <w:b w:val="0"/>
                <w:bCs w:val="0"/>
              </w:rPr>
              <w:t xml:space="preserve"> - </w:t>
            </w:r>
            <w:r w:rsidR="00742489"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>Council review</w:t>
            </w:r>
            <w:r w:rsidR="00300AA4">
              <w:rPr>
                <w:rStyle w:val="Strong"/>
                <w:rFonts w:ascii="Arial" w:eastAsia="Calibri" w:hAnsi="Arial" w:cs="Arial"/>
                <w:b w:val="0"/>
                <w:bCs w:val="0"/>
              </w:rPr>
              <w:t>ed</w:t>
            </w:r>
            <w:r w:rsidR="00742489"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 </w:t>
            </w:r>
            <w:r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>a</w:t>
            </w:r>
            <w:r w:rsidRPr="002F59FD">
              <w:rPr>
                <w:rStyle w:val="Strong"/>
                <w:rFonts w:ascii="Arial" w:hAnsi="Arial"/>
                <w:b w:val="0"/>
                <w:bCs w:val="0"/>
              </w:rPr>
              <w:t>nd resolve</w:t>
            </w:r>
            <w:r w:rsidR="00300AA4">
              <w:rPr>
                <w:rStyle w:val="Strong"/>
                <w:rFonts w:ascii="Arial" w:hAnsi="Arial"/>
                <w:b w:val="0"/>
                <w:bCs w:val="0"/>
              </w:rPr>
              <w:t>d</w:t>
            </w:r>
            <w:r w:rsidRPr="002F59FD">
              <w:rPr>
                <w:rStyle w:val="Strong"/>
                <w:rFonts w:ascii="Arial" w:hAnsi="Arial"/>
                <w:b w:val="0"/>
                <w:bCs w:val="0"/>
              </w:rPr>
              <w:t xml:space="preserve"> accuracy </w:t>
            </w:r>
            <w:r w:rsidR="00742489"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 </w:t>
            </w:r>
          </w:p>
        </w:tc>
      </w:tr>
      <w:tr w:rsidR="00742489" w:rsidRPr="00EB278F" w14:paraId="49F91FDF" w14:textId="77777777" w:rsidTr="00A82398">
        <w:trPr>
          <w:trHeight w:val="431"/>
        </w:trPr>
        <w:tc>
          <w:tcPr>
            <w:tcW w:w="928" w:type="dxa"/>
          </w:tcPr>
          <w:p w14:paraId="37961525" w14:textId="77777777" w:rsidR="00742489" w:rsidRPr="00E00359" w:rsidRDefault="0074248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13B60C0E" w14:textId="3036306F" w:rsidR="00742489" w:rsidRPr="00EB278F" w:rsidRDefault="002F59FD" w:rsidP="00742489">
            <w:pPr>
              <w:rPr>
                <w:rStyle w:val="Strong"/>
                <w:rFonts w:ascii="Arial" w:eastAsia="Calibri" w:hAnsi="Arial" w:cs="Arial"/>
              </w:rPr>
            </w:pPr>
            <w:r>
              <w:rPr>
                <w:rStyle w:val="Strong"/>
                <w:rFonts w:ascii="Arial" w:eastAsia="Calibri" w:hAnsi="Arial" w:cs="Arial"/>
              </w:rPr>
              <w:t>R</w:t>
            </w:r>
            <w:r w:rsidR="00742489" w:rsidRPr="00EB278F">
              <w:rPr>
                <w:rStyle w:val="Strong"/>
                <w:rFonts w:ascii="Arial" w:eastAsia="Calibri" w:hAnsi="Arial" w:cs="Arial"/>
              </w:rPr>
              <w:t xml:space="preserve">epresentation on outside organisations </w:t>
            </w:r>
            <w:r w:rsidR="00742489">
              <w:rPr>
                <w:rStyle w:val="Strong"/>
                <w:rFonts w:ascii="Arial" w:eastAsia="Calibri" w:hAnsi="Arial" w:cs="Arial"/>
              </w:rPr>
              <w:t xml:space="preserve">– </w:t>
            </w:r>
            <w:r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>C</w:t>
            </w:r>
            <w:r w:rsidRPr="002F59FD">
              <w:rPr>
                <w:rStyle w:val="Strong"/>
                <w:rFonts w:ascii="Arial" w:hAnsi="Arial"/>
                <w:b w:val="0"/>
                <w:bCs w:val="0"/>
              </w:rPr>
              <w:t xml:space="preserve">ouncil </w:t>
            </w:r>
            <w:r w:rsidR="00300AA4">
              <w:rPr>
                <w:rStyle w:val="Strong"/>
                <w:rFonts w:ascii="Arial" w:hAnsi="Arial"/>
                <w:b w:val="0"/>
                <w:bCs w:val="0"/>
              </w:rPr>
              <w:t xml:space="preserve">elected Councillor J Deane as the council representative </w:t>
            </w:r>
            <w:r w:rsidRPr="002F59FD">
              <w:rPr>
                <w:rStyle w:val="Strong"/>
                <w:rFonts w:ascii="Arial" w:hAnsi="Arial"/>
                <w:b w:val="0"/>
                <w:bCs w:val="0"/>
              </w:rPr>
              <w:t xml:space="preserve">on the </w:t>
            </w:r>
            <w:r w:rsidR="00742489"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>Philips Price Charity</w:t>
            </w:r>
            <w:r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 </w:t>
            </w:r>
            <w:r w:rsidRPr="002F59FD">
              <w:rPr>
                <w:rStyle w:val="Strong"/>
                <w:rFonts w:ascii="Arial" w:hAnsi="Arial"/>
                <w:b w:val="0"/>
                <w:bCs w:val="0"/>
              </w:rPr>
              <w:t>and</w:t>
            </w:r>
            <w:r w:rsidR="00300AA4">
              <w:rPr>
                <w:rStyle w:val="Strong"/>
                <w:rFonts w:ascii="Arial" w:hAnsi="Arial"/>
                <w:b w:val="0"/>
                <w:bCs w:val="0"/>
              </w:rPr>
              <w:t xml:space="preserve"> Councillor Bye </w:t>
            </w:r>
            <w:r w:rsidR="00742489"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on </w:t>
            </w:r>
            <w:r w:rsidR="00300AA4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the </w:t>
            </w:r>
            <w:r w:rsidR="00742489" w:rsidRPr="002F59FD">
              <w:rPr>
                <w:rStyle w:val="Strong"/>
                <w:rFonts w:ascii="Arial" w:eastAsia="Calibri" w:hAnsi="Arial" w:cs="Arial"/>
                <w:b w:val="0"/>
                <w:bCs w:val="0"/>
              </w:rPr>
              <w:t>Highleadon Green Association</w:t>
            </w:r>
          </w:p>
        </w:tc>
      </w:tr>
      <w:tr w:rsidR="00742489" w:rsidRPr="00EB278F" w14:paraId="1FD72EF8" w14:textId="77777777" w:rsidTr="00A82398">
        <w:trPr>
          <w:trHeight w:val="416"/>
        </w:trPr>
        <w:tc>
          <w:tcPr>
            <w:tcW w:w="928" w:type="dxa"/>
          </w:tcPr>
          <w:p w14:paraId="75487CFC" w14:textId="77777777" w:rsidR="00742489" w:rsidRPr="00E00359" w:rsidRDefault="0074248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78EFBA9E" w14:textId="26B2D692" w:rsidR="00742489" w:rsidRPr="00EB278F" w:rsidRDefault="001A7FEB" w:rsidP="00742489">
            <w:pPr>
              <w:rPr>
                <w:rStyle w:val="Strong"/>
                <w:rFonts w:ascii="Arial" w:eastAsia="Calibri" w:hAnsi="Arial" w:cs="Arial"/>
                <w:lang w:val="en-US"/>
              </w:rPr>
            </w:pPr>
            <w:r>
              <w:rPr>
                <w:rStyle w:val="Strong"/>
                <w:rFonts w:ascii="Arial" w:hAnsi="Arial"/>
              </w:rPr>
              <w:t>Insurance</w:t>
            </w:r>
            <w:r w:rsidR="002F59FD">
              <w:rPr>
                <w:rStyle w:val="Strong"/>
                <w:rFonts w:ascii="Arial" w:hAnsi="Arial"/>
              </w:rPr>
              <w:t xml:space="preserve"> – </w:t>
            </w:r>
            <w:r w:rsidR="00300AA4" w:rsidRPr="00300AA4">
              <w:rPr>
                <w:rStyle w:val="Strong"/>
                <w:rFonts w:ascii="Arial" w:hAnsi="Arial"/>
                <w:b w:val="0"/>
                <w:bCs w:val="0"/>
              </w:rPr>
              <w:t>Council reviewed the policy and resolved to renew</w:t>
            </w:r>
            <w:r w:rsidR="00300AA4">
              <w:rPr>
                <w:rStyle w:val="Strong"/>
                <w:rFonts w:ascii="Arial" w:hAnsi="Arial"/>
              </w:rPr>
              <w:t xml:space="preserve"> </w:t>
            </w:r>
            <w:r w:rsidR="002F59FD" w:rsidRPr="002935C0">
              <w:rPr>
                <w:rStyle w:val="Strong"/>
                <w:rFonts w:ascii="Arial" w:hAnsi="Arial"/>
                <w:b w:val="0"/>
                <w:bCs w:val="0"/>
              </w:rPr>
              <w:t xml:space="preserve">with </w:t>
            </w:r>
            <w:r w:rsidR="00B93E58" w:rsidRPr="002935C0">
              <w:rPr>
                <w:rStyle w:val="Strong"/>
                <w:rFonts w:ascii="Arial" w:hAnsi="Arial"/>
                <w:b w:val="0"/>
                <w:bCs w:val="0"/>
              </w:rPr>
              <w:t>Hiscox</w:t>
            </w:r>
          </w:p>
        </w:tc>
      </w:tr>
      <w:tr w:rsidR="00742489" w:rsidRPr="00EB278F" w14:paraId="4D0EA21D" w14:textId="77777777" w:rsidTr="00A82398">
        <w:trPr>
          <w:trHeight w:val="416"/>
        </w:trPr>
        <w:tc>
          <w:tcPr>
            <w:tcW w:w="928" w:type="dxa"/>
          </w:tcPr>
          <w:p w14:paraId="2A569628" w14:textId="77777777" w:rsidR="00742489" w:rsidRPr="00EB278F" w:rsidRDefault="0074248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56CB3720" w14:textId="36C8AD33" w:rsidR="00742489" w:rsidRPr="00EB278F" w:rsidRDefault="002F59FD" w:rsidP="00742489">
            <w:pPr>
              <w:rPr>
                <w:rStyle w:val="Strong"/>
                <w:rFonts w:ascii="Arial" w:eastAsia="Calibri" w:hAnsi="Arial" w:cs="Arial"/>
              </w:rPr>
            </w:pPr>
            <w:r>
              <w:rPr>
                <w:rStyle w:val="Strong"/>
                <w:rFonts w:ascii="Arial" w:eastAsia="Calibri" w:hAnsi="Arial" w:cs="Arial"/>
              </w:rPr>
              <w:t>Subscriptions –</w:t>
            </w:r>
            <w:r w:rsidR="00300AA4">
              <w:rPr>
                <w:rStyle w:val="Strong"/>
                <w:rFonts w:ascii="Arial" w:eastAsia="Calibri" w:hAnsi="Arial" w:cs="Arial"/>
              </w:rPr>
              <w:t xml:space="preserve"> </w:t>
            </w:r>
            <w:r w:rsidR="00300AA4" w:rsidRPr="00300AA4">
              <w:rPr>
                <w:rStyle w:val="Strong"/>
                <w:rFonts w:ascii="Arial" w:eastAsia="Calibri" w:hAnsi="Arial" w:cs="Arial"/>
                <w:b w:val="0"/>
                <w:bCs w:val="0"/>
              </w:rPr>
              <w:t>Council resolved to continue with GALC,SLCC, ICO and PATA.</w:t>
            </w:r>
            <w:r w:rsidR="00300AA4">
              <w:rPr>
                <w:rStyle w:val="Strong"/>
                <w:rFonts w:ascii="Arial" w:eastAsia="Calibri" w:hAnsi="Arial" w:cs="Arial"/>
              </w:rPr>
              <w:t xml:space="preserve"> </w:t>
            </w:r>
          </w:p>
        </w:tc>
      </w:tr>
      <w:tr w:rsidR="00742489" w:rsidRPr="00EB278F" w14:paraId="3E105348" w14:textId="77777777" w:rsidTr="00A82398">
        <w:trPr>
          <w:trHeight w:val="683"/>
        </w:trPr>
        <w:tc>
          <w:tcPr>
            <w:tcW w:w="928" w:type="dxa"/>
          </w:tcPr>
          <w:p w14:paraId="6D80EC8C" w14:textId="77777777" w:rsidR="00742489" w:rsidRPr="00EB278F" w:rsidRDefault="0074248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Strong"/>
                <w:rFonts w:ascii="Arial" w:eastAsia="Calibri" w:hAnsi="Arial" w:cs="Arial"/>
              </w:rPr>
            </w:pPr>
          </w:p>
        </w:tc>
        <w:tc>
          <w:tcPr>
            <w:tcW w:w="8689" w:type="dxa"/>
          </w:tcPr>
          <w:p w14:paraId="05FFB6B1" w14:textId="2E5A3E84" w:rsidR="00742489" w:rsidRPr="00EB278F" w:rsidRDefault="00265AF3" w:rsidP="00742489">
            <w:pPr>
              <w:rPr>
                <w:rStyle w:val="Strong"/>
                <w:rFonts w:ascii="Arial" w:eastAsia="Calibri" w:hAnsi="Arial" w:cs="Arial"/>
              </w:rPr>
            </w:pPr>
            <w:r>
              <w:rPr>
                <w:rStyle w:val="Strong"/>
                <w:rFonts w:ascii="Arial" w:eastAsia="Calibri" w:hAnsi="Arial" w:cs="Arial"/>
              </w:rPr>
              <w:t>Meeting</w:t>
            </w:r>
            <w:r w:rsidR="002F59FD">
              <w:rPr>
                <w:rStyle w:val="Strong"/>
                <w:rFonts w:ascii="Arial" w:eastAsia="Calibri" w:hAnsi="Arial" w:cs="Arial"/>
              </w:rPr>
              <w:t xml:space="preserve"> Schedule – </w:t>
            </w:r>
            <w:r w:rsidR="002F59FD" w:rsidRPr="00F819B7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to confirm </w:t>
            </w:r>
            <w:r w:rsidR="00742489" w:rsidRPr="00F819B7">
              <w:rPr>
                <w:rStyle w:val="Strong"/>
                <w:rFonts w:ascii="Arial" w:eastAsia="Calibri" w:hAnsi="Arial" w:cs="Arial"/>
                <w:b w:val="0"/>
                <w:bCs w:val="0"/>
              </w:rPr>
              <w:t>that its meeting schedule shall remain as 4</w:t>
            </w:r>
            <w:r w:rsidR="00742489" w:rsidRPr="00F819B7">
              <w:rPr>
                <w:rStyle w:val="Strong"/>
                <w:rFonts w:ascii="Arial" w:eastAsia="Calibri" w:hAnsi="Arial" w:cs="Arial"/>
                <w:b w:val="0"/>
                <w:bCs w:val="0"/>
                <w:vertAlign w:val="superscript"/>
              </w:rPr>
              <w:t>th</w:t>
            </w:r>
            <w:r w:rsidR="00742489" w:rsidRPr="00F819B7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 Monday of</w:t>
            </w:r>
            <w:r w:rsidR="00DD59D0" w:rsidRPr="00F819B7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 the month</w:t>
            </w:r>
            <w:r w:rsidR="0015020A" w:rsidRPr="00F819B7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 where possible</w:t>
            </w:r>
            <w:r w:rsidR="00F819B7">
              <w:rPr>
                <w:rStyle w:val="Strong"/>
                <w:rFonts w:ascii="Arial" w:eastAsia="Calibri" w:hAnsi="Arial" w:cs="Arial"/>
                <w:b w:val="0"/>
                <w:bCs w:val="0"/>
              </w:rPr>
              <w:t>, and will be held bi-monthly</w:t>
            </w:r>
            <w:r w:rsidR="0015020A" w:rsidRPr="00F819B7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. Next meeting </w:t>
            </w:r>
            <w:r w:rsidR="00F819B7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confirmed as </w:t>
            </w:r>
            <w:r w:rsidR="00DD59D0" w:rsidRPr="00F819B7">
              <w:rPr>
                <w:rStyle w:val="Strong"/>
                <w:rFonts w:ascii="Arial" w:eastAsia="Calibri" w:hAnsi="Arial" w:cs="Arial"/>
                <w:b w:val="0"/>
                <w:bCs w:val="0"/>
              </w:rPr>
              <w:t>2</w:t>
            </w:r>
            <w:r w:rsidR="00300AA4">
              <w:rPr>
                <w:rStyle w:val="Strong"/>
                <w:rFonts w:ascii="Arial" w:eastAsia="Calibri" w:hAnsi="Arial" w:cs="Arial"/>
                <w:b w:val="0"/>
                <w:bCs w:val="0"/>
              </w:rPr>
              <w:t>9</w:t>
            </w:r>
            <w:r w:rsidR="00300AA4" w:rsidRPr="00300AA4">
              <w:rPr>
                <w:rStyle w:val="Strong"/>
                <w:rFonts w:ascii="Arial" w:eastAsia="Calibri" w:hAnsi="Arial" w:cs="Arial"/>
                <w:b w:val="0"/>
                <w:bCs w:val="0"/>
                <w:vertAlign w:val="superscript"/>
              </w:rPr>
              <w:t>th</w:t>
            </w:r>
            <w:r w:rsidR="00300AA4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 </w:t>
            </w:r>
            <w:r w:rsidR="0015020A" w:rsidRPr="00F819B7">
              <w:rPr>
                <w:rStyle w:val="Strong"/>
                <w:rFonts w:ascii="Arial" w:eastAsia="Calibri" w:hAnsi="Arial" w:cs="Arial"/>
                <w:b w:val="0"/>
                <w:bCs w:val="0"/>
              </w:rPr>
              <w:t xml:space="preserve">June 2026 </w:t>
            </w:r>
            <w:r w:rsidR="00DD59D0" w:rsidRPr="00F819B7">
              <w:rPr>
                <w:rStyle w:val="Strong"/>
                <w:rFonts w:ascii="Arial" w:eastAsia="Calibri" w:hAnsi="Arial" w:cs="Arial"/>
                <w:b w:val="0"/>
                <w:bCs w:val="0"/>
              </w:rPr>
              <w:t>at 7pm.</w:t>
            </w:r>
            <w:r w:rsidR="00742489" w:rsidRPr="00EB278F">
              <w:rPr>
                <w:rStyle w:val="Strong"/>
                <w:rFonts w:ascii="Arial" w:eastAsia="Calibri" w:hAnsi="Arial" w:cs="Arial"/>
              </w:rPr>
              <w:t xml:space="preserve"> </w:t>
            </w:r>
          </w:p>
        </w:tc>
      </w:tr>
      <w:tr w:rsidR="00742489" w:rsidRPr="00EB278F" w14:paraId="66F2F580" w14:textId="77777777" w:rsidTr="00A82398">
        <w:trPr>
          <w:trHeight w:val="445"/>
        </w:trPr>
        <w:tc>
          <w:tcPr>
            <w:tcW w:w="928" w:type="dxa"/>
          </w:tcPr>
          <w:p w14:paraId="0CAD8723" w14:textId="292518CA" w:rsidR="00742489" w:rsidRPr="00EB278F" w:rsidRDefault="00DD59D0" w:rsidP="00742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Style w:val="Strong"/>
                <w:rFonts w:ascii="Arial" w:eastAsia="Calibri" w:hAnsi="Arial" w:cs="Arial"/>
              </w:rPr>
            </w:pPr>
            <w:r>
              <w:rPr>
                <w:rStyle w:val="Strong"/>
                <w:rFonts w:ascii="Arial" w:eastAsia="Calibri" w:hAnsi="Arial" w:cs="Arial"/>
              </w:rPr>
              <w:t>17.</w:t>
            </w:r>
          </w:p>
        </w:tc>
        <w:tc>
          <w:tcPr>
            <w:tcW w:w="8689" w:type="dxa"/>
          </w:tcPr>
          <w:p w14:paraId="78260DF9" w14:textId="1D334FE0" w:rsidR="00742489" w:rsidRPr="00265AF3" w:rsidRDefault="00DD59D0" w:rsidP="00742489">
            <w:pPr>
              <w:rPr>
                <w:rFonts w:ascii="Aptos" w:hAnsi="Aptos" w:cs="Calibri"/>
                <w:b/>
                <w:bCs/>
                <w:color w:val="000000"/>
                <w:sz w:val="24"/>
                <w:szCs w:val="24"/>
              </w:rPr>
            </w:pPr>
            <w:r w:rsidRPr="00265AF3">
              <w:rPr>
                <w:rFonts w:ascii="Aptos" w:hAnsi="Aptos" w:cs="Calibri"/>
                <w:b/>
                <w:bCs/>
                <w:color w:val="000000"/>
                <w:sz w:val="24"/>
                <w:szCs w:val="24"/>
              </w:rPr>
              <w:t xml:space="preserve">Close of Meeting </w:t>
            </w:r>
            <w:r w:rsidR="00300AA4">
              <w:rPr>
                <w:rFonts w:ascii="Aptos" w:hAnsi="Aptos" w:cs="Calibri"/>
                <w:b/>
                <w:bCs/>
                <w:color w:val="000000"/>
                <w:sz w:val="24"/>
                <w:szCs w:val="24"/>
              </w:rPr>
              <w:t>at 7:10pm</w:t>
            </w:r>
          </w:p>
        </w:tc>
      </w:tr>
    </w:tbl>
    <w:p w14:paraId="07D62D42" w14:textId="28401326" w:rsidR="00574F2E" w:rsidRDefault="00574F2E">
      <w:pPr>
        <w:spacing w:after="0" w:line="240" w:lineRule="auto"/>
        <w:rPr>
          <w:rFonts w:ascii="Calibri" w:eastAsia="Calibri" w:hAnsi="Calibri" w:cs="Calibri"/>
          <w:i/>
          <w:color w:val="008000"/>
          <w:sz w:val="32"/>
          <w:szCs w:val="32"/>
        </w:rPr>
      </w:pPr>
    </w:p>
    <w:sectPr w:rsidR="00574F2E" w:rsidSect="005108BB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9DA"/>
    <w:multiLevelType w:val="hybridMultilevel"/>
    <w:tmpl w:val="4E7EC1CE"/>
    <w:lvl w:ilvl="0" w:tplc="0809000F">
      <w:start w:val="1"/>
      <w:numFmt w:val="decimal"/>
      <w:lvlText w:val="%1."/>
      <w:lvlJc w:val="left"/>
      <w:pPr>
        <w:ind w:left="643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32108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DD8"/>
    <w:rsid w:val="000022F1"/>
    <w:rsid w:val="0000707E"/>
    <w:rsid w:val="00016774"/>
    <w:rsid w:val="00024C20"/>
    <w:rsid w:val="000328F0"/>
    <w:rsid w:val="000501F4"/>
    <w:rsid w:val="0007650D"/>
    <w:rsid w:val="000908D5"/>
    <w:rsid w:val="00096049"/>
    <w:rsid w:val="000A2949"/>
    <w:rsid w:val="000D197F"/>
    <w:rsid w:val="000E4E65"/>
    <w:rsid w:val="00100B54"/>
    <w:rsid w:val="0013300D"/>
    <w:rsid w:val="0015020A"/>
    <w:rsid w:val="00153DE6"/>
    <w:rsid w:val="001A7FEB"/>
    <w:rsid w:val="001C15B9"/>
    <w:rsid w:val="001D001D"/>
    <w:rsid w:val="00203CA0"/>
    <w:rsid w:val="00216E92"/>
    <w:rsid w:val="0022344A"/>
    <w:rsid w:val="002272F4"/>
    <w:rsid w:val="00251E27"/>
    <w:rsid w:val="00265AF3"/>
    <w:rsid w:val="00270699"/>
    <w:rsid w:val="00274901"/>
    <w:rsid w:val="002935C0"/>
    <w:rsid w:val="002A46CA"/>
    <w:rsid w:val="002D7492"/>
    <w:rsid w:val="002F073A"/>
    <w:rsid w:val="002F59FD"/>
    <w:rsid w:val="00300AA4"/>
    <w:rsid w:val="003015BA"/>
    <w:rsid w:val="003054D7"/>
    <w:rsid w:val="00331754"/>
    <w:rsid w:val="00340672"/>
    <w:rsid w:val="003515E5"/>
    <w:rsid w:val="00352A14"/>
    <w:rsid w:val="003938C2"/>
    <w:rsid w:val="00396904"/>
    <w:rsid w:val="003A1996"/>
    <w:rsid w:val="003A5761"/>
    <w:rsid w:val="003D67CB"/>
    <w:rsid w:val="003F64EE"/>
    <w:rsid w:val="00424F7E"/>
    <w:rsid w:val="00442629"/>
    <w:rsid w:val="00457260"/>
    <w:rsid w:val="0048064A"/>
    <w:rsid w:val="004A6314"/>
    <w:rsid w:val="004D7DFA"/>
    <w:rsid w:val="004E7D2C"/>
    <w:rsid w:val="005108BB"/>
    <w:rsid w:val="00525F10"/>
    <w:rsid w:val="005578C1"/>
    <w:rsid w:val="00574F2E"/>
    <w:rsid w:val="00585422"/>
    <w:rsid w:val="005A1D24"/>
    <w:rsid w:val="005A5718"/>
    <w:rsid w:val="005E24FD"/>
    <w:rsid w:val="005E2780"/>
    <w:rsid w:val="005F587C"/>
    <w:rsid w:val="006059F3"/>
    <w:rsid w:val="0062363D"/>
    <w:rsid w:val="006241CE"/>
    <w:rsid w:val="006446AB"/>
    <w:rsid w:val="00652373"/>
    <w:rsid w:val="00685142"/>
    <w:rsid w:val="006859E8"/>
    <w:rsid w:val="006A2D54"/>
    <w:rsid w:val="006B2061"/>
    <w:rsid w:val="006B7B64"/>
    <w:rsid w:val="006E468F"/>
    <w:rsid w:val="00707C38"/>
    <w:rsid w:val="00710339"/>
    <w:rsid w:val="00742489"/>
    <w:rsid w:val="00744F69"/>
    <w:rsid w:val="00786B9E"/>
    <w:rsid w:val="007913D3"/>
    <w:rsid w:val="007B475D"/>
    <w:rsid w:val="007C4973"/>
    <w:rsid w:val="007F173C"/>
    <w:rsid w:val="007F28E1"/>
    <w:rsid w:val="0080099F"/>
    <w:rsid w:val="00820C3F"/>
    <w:rsid w:val="008377A7"/>
    <w:rsid w:val="00851369"/>
    <w:rsid w:val="008675DA"/>
    <w:rsid w:val="0087017C"/>
    <w:rsid w:val="00874482"/>
    <w:rsid w:val="008934CF"/>
    <w:rsid w:val="008A6722"/>
    <w:rsid w:val="008B2AC9"/>
    <w:rsid w:val="008B4543"/>
    <w:rsid w:val="008E0D65"/>
    <w:rsid w:val="00920F0D"/>
    <w:rsid w:val="009400DE"/>
    <w:rsid w:val="00946B83"/>
    <w:rsid w:val="00955545"/>
    <w:rsid w:val="00961AC6"/>
    <w:rsid w:val="009E2ADB"/>
    <w:rsid w:val="00A275DB"/>
    <w:rsid w:val="00A311EB"/>
    <w:rsid w:val="00A35FB8"/>
    <w:rsid w:val="00A82398"/>
    <w:rsid w:val="00A839AB"/>
    <w:rsid w:val="00A9081D"/>
    <w:rsid w:val="00A96CBF"/>
    <w:rsid w:val="00AA2666"/>
    <w:rsid w:val="00AA6AFD"/>
    <w:rsid w:val="00AC51E0"/>
    <w:rsid w:val="00B4790E"/>
    <w:rsid w:val="00B93E58"/>
    <w:rsid w:val="00B97987"/>
    <w:rsid w:val="00BA713D"/>
    <w:rsid w:val="00BB0547"/>
    <w:rsid w:val="00BC5DD8"/>
    <w:rsid w:val="00BD0D57"/>
    <w:rsid w:val="00BD7EC6"/>
    <w:rsid w:val="00BE7EE6"/>
    <w:rsid w:val="00C0401E"/>
    <w:rsid w:val="00C4546F"/>
    <w:rsid w:val="00C75635"/>
    <w:rsid w:val="00C80F1E"/>
    <w:rsid w:val="00C95E89"/>
    <w:rsid w:val="00CE2D3D"/>
    <w:rsid w:val="00CF7F93"/>
    <w:rsid w:val="00D0345E"/>
    <w:rsid w:val="00D16C66"/>
    <w:rsid w:val="00D40E33"/>
    <w:rsid w:val="00D52C62"/>
    <w:rsid w:val="00D73ADC"/>
    <w:rsid w:val="00DD30E4"/>
    <w:rsid w:val="00DD59D0"/>
    <w:rsid w:val="00DF1836"/>
    <w:rsid w:val="00E00359"/>
    <w:rsid w:val="00E00D46"/>
    <w:rsid w:val="00EA34FD"/>
    <w:rsid w:val="00EE77BA"/>
    <w:rsid w:val="00EE7D1C"/>
    <w:rsid w:val="00F52C22"/>
    <w:rsid w:val="00F56D70"/>
    <w:rsid w:val="00F675DB"/>
    <w:rsid w:val="00F726BE"/>
    <w:rsid w:val="00F80D8E"/>
    <w:rsid w:val="00F819B7"/>
    <w:rsid w:val="00F85535"/>
    <w:rsid w:val="00FB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9ACD9"/>
  <w15:chartTrackingRefBased/>
  <w15:docId w15:val="{1C570C8C-2013-8340-8D59-D1D59FA3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DD8"/>
    <w:pPr>
      <w:spacing w:after="160" w:line="259" w:lineRule="auto"/>
    </w:pPr>
    <w:rPr>
      <w:rFonts w:ascii="Cambria" w:eastAsia="Cambria" w:hAnsi="Cambria" w:cs="Cambria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5D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5DD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52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4A63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91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274901"/>
  </w:style>
  <w:style w:type="paragraph" w:styleId="Title">
    <w:name w:val="Title"/>
    <w:basedOn w:val="Normal"/>
    <w:link w:val="TitleChar"/>
    <w:qFormat/>
    <w:rsid w:val="00EA34FD"/>
    <w:pPr>
      <w:spacing w:after="0" w:line="240" w:lineRule="auto"/>
      <w:jc w:val="center"/>
    </w:pPr>
    <w:rPr>
      <w:rFonts w:ascii="Monotype Corsiva" w:eastAsia="Times New Roman" w:hAnsi="Monotype Corsiva" w:cs="Arial"/>
      <w:sz w:val="28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EA34FD"/>
    <w:rPr>
      <w:rFonts w:ascii="Monotype Corsiva" w:eastAsia="Times New Roman" w:hAnsi="Monotype Corsiva" w:cs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1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4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9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9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2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2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7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8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3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7378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0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Wolfson</dc:creator>
  <cp:keywords/>
  <dc:description/>
  <cp:lastModifiedBy>Liz Tustin</cp:lastModifiedBy>
  <cp:revision>4</cp:revision>
  <cp:lastPrinted>2022-03-29T08:31:00Z</cp:lastPrinted>
  <dcterms:created xsi:type="dcterms:W3CDTF">2026-06-03T08:12:00Z</dcterms:created>
  <dcterms:modified xsi:type="dcterms:W3CDTF">2026-06-03T09:17:00Z</dcterms:modified>
</cp:coreProperties>
</file>