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8C16" w14:textId="77777777" w:rsidR="005A01E5" w:rsidRDefault="005A01E5"/>
    <w:p w14:paraId="4210B01A" w14:textId="4E735525" w:rsidR="007B4E92" w:rsidRDefault="005A01E5" w:rsidP="007B4E92">
      <w:pPr>
        <w:jc w:val="center"/>
        <w:rPr>
          <w:rFonts w:asciiTheme="majorHAnsi" w:hAnsiTheme="majorHAnsi" w:cstheme="majorHAnsi"/>
          <w:i/>
          <w:color w:val="008000"/>
          <w:sz w:val="32"/>
          <w:szCs w:val="32"/>
        </w:rPr>
      </w:pPr>
      <w:proofErr w:type="spellStart"/>
      <w:r w:rsidRPr="00E47892">
        <w:rPr>
          <w:rFonts w:asciiTheme="majorHAnsi" w:hAnsiTheme="majorHAnsi" w:cstheme="majorHAnsi"/>
          <w:i/>
          <w:color w:val="008000"/>
          <w:sz w:val="32"/>
          <w:szCs w:val="32"/>
        </w:rPr>
        <w:t>Rudford</w:t>
      </w:r>
      <w:proofErr w:type="spellEnd"/>
      <w:r w:rsidRPr="00E47892">
        <w:rPr>
          <w:rFonts w:asciiTheme="majorHAnsi" w:hAnsiTheme="majorHAnsi" w:cstheme="majorHAnsi"/>
          <w:i/>
          <w:color w:val="008000"/>
          <w:sz w:val="32"/>
          <w:szCs w:val="32"/>
        </w:rPr>
        <w:t xml:space="preserve"> and </w:t>
      </w:r>
      <w:proofErr w:type="spellStart"/>
      <w:r w:rsidRPr="00E47892">
        <w:rPr>
          <w:rFonts w:asciiTheme="majorHAnsi" w:hAnsiTheme="majorHAnsi" w:cstheme="majorHAnsi"/>
          <w:i/>
          <w:color w:val="008000"/>
          <w:sz w:val="32"/>
          <w:szCs w:val="32"/>
        </w:rPr>
        <w:t>Highleadon</w:t>
      </w:r>
      <w:proofErr w:type="spellEnd"/>
      <w:r w:rsidRPr="00E47892">
        <w:rPr>
          <w:rFonts w:asciiTheme="majorHAnsi" w:hAnsiTheme="majorHAnsi" w:cstheme="majorHAnsi"/>
          <w:i/>
          <w:color w:val="008000"/>
          <w:sz w:val="32"/>
          <w:szCs w:val="32"/>
        </w:rPr>
        <w:t xml:space="preserve"> Parish Counc</w:t>
      </w:r>
      <w:r w:rsidR="007B4E92">
        <w:rPr>
          <w:rFonts w:asciiTheme="majorHAnsi" w:hAnsiTheme="majorHAnsi" w:cstheme="majorHAnsi"/>
          <w:i/>
          <w:color w:val="008000"/>
          <w:sz w:val="32"/>
          <w:szCs w:val="32"/>
        </w:rPr>
        <w:t>il</w:t>
      </w:r>
    </w:p>
    <w:p w14:paraId="26FF4531" w14:textId="79E31C05" w:rsidR="00745560" w:rsidRPr="00745560" w:rsidRDefault="00F601CD" w:rsidP="00745560">
      <w:pPr>
        <w:spacing w:line="240" w:lineRule="auto"/>
        <w:jc w:val="center"/>
        <w:rPr>
          <w:rFonts w:ascii="Times New Roman" w:eastAsia="Times New Roman" w:hAnsi="Times New Roman" w:cs="Times New Roman"/>
          <w:sz w:val="24"/>
          <w:szCs w:val="24"/>
          <w:lang w:eastAsia="en-GB"/>
        </w:rPr>
      </w:pPr>
      <w:r w:rsidRPr="00F601CD">
        <w:rPr>
          <w:rFonts w:ascii="Calibri" w:eastAsia="Times New Roman" w:hAnsi="Calibri" w:cs="Calibri"/>
          <w:b/>
          <w:bCs/>
          <w:color w:val="000000"/>
          <w:sz w:val="24"/>
          <w:szCs w:val="24"/>
          <w:lang w:eastAsia="en-GB"/>
        </w:rPr>
        <w:t>Draft Minutes</w:t>
      </w:r>
      <w:r>
        <w:rPr>
          <w:rFonts w:ascii="Calibri" w:eastAsia="Times New Roman" w:hAnsi="Calibri" w:cs="Calibri"/>
          <w:color w:val="000000"/>
          <w:sz w:val="24"/>
          <w:szCs w:val="24"/>
          <w:lang w:eastAsia="en-GB"/>
        </w:rPr>
        <w:t xml:space="preserve"> of </w:t>
      </w:r>
      <w:r w:rsidR="00745560" w:rsidRPr="00745560">
        <w:rPr>
          <w:rFonts w:ascii="Calibri" w:eastAsia="Times New Roman" w:hAnsi="Calibri" w:cs="Calibri"/>
          <w:color w:val="000000"/>
          <w:sz w:val="24"/>
          <w:szCs w:val="24"/>
          <w:lang w:eastAsia="en-GB"/>
        </w:rPr>
        <w:t xml:space="preserve">the meeting </w:t>
      </w:r>
      <w:r>
        <w:rPr>
          <w:rFonts w:ascii="Calibri" w:eastAsia="Times New Roman" w:hAnsi="Calibri" w:cs="Calibri"/>
          <w:color w:val="000000"/>
          <w:sz w:val="24"/>
          <w:szCs w:val="24"/>
          <w:lang w:eastAsia="en-GB"/>
        </w:rPr>
        <w:t xml:space="preserve">which </w:t>
      </w:r>
      <w:r w:rsidR="002167DE">
        <w:rPr>
          <w:rFonts w:ascii="Calibri" w:eastAsia="Times New Roman" w:hAnsi="Calibri" w:cs="Calibri"/>
          <w:color w:val="000000"/>
          <w:sz w:val="24"/>
          <w:szCs w:val="24"/>
          <w:lang w:eastAsia="en-GB"/>
        </w:rPr>
        <w:t>took</w:t>
      </w:r>
      <w:r w:rsidR="00745560" w:rsidRPr="00745560">
        <w:rPr>
          <w:rFonts w:ascii="Calibri" w:eastAsia="Times New Roman" w:hAnsi="Calibri" w:cs="Calibri"/>
          <w:color w:val="000000"/>
          <w:sz w:val="24"/>
          <w:szCs w:val="24"/>
          <w:lang w:eastAsia="en-GB"/>
        </w:rPr>
        <w:t xml:space="preserve"> place at </w:t>
      </w:r>
      <w:r w:rsidR="00745560">
        <w:rPr>
          <w:rFonts w:ascii="Calibri" w:eastAsia="Times New Roman" w:hAnsi="Calibri" w:cs="Calibri"/>
          <w:color w:val="000000"/>
          <w:sz w:val="24"/>
          <w:szCs w:val="24"/>
          <w:lang w:eastAsia="en-GB"/>
        </w:rPr>
        <w:t>7.30pm</w:t>
      </w:r>
      <w:r w:rsidR="00745560" w:rsidRPr="00745560">
        <w:rPr>
          <w:rFonts w:ascii="Calibri" w:eastAsia="Times New Roman" w:hAnsi="Calibri" w:cs="Calibri"/>
          <w:color w:val="000000"/>
          <w:sz w:val="24"/>
          <w:szCs w:val="24"/>
          <w:lang w:eastAsia="en-GB"/>
        </w:rPr>
        <w:t xml:space="preserve"> on 26 July 2021  </w:t>
      </w:r>
    </w:p>
    <w:p w14:paraId="2A0E42A4" w14:textId="77777777" w:rsidR="00745560" w:rsidRPr="00745560" w:rsidRDefault="00745560" w:rsidP="00745560">
      <w:pPr>
        <w:spacing w:line="240" w:lineRule="auto"/>
        <w:jc w:val="center"/>
        <w:rPr>
          <w:rFonts w:ascii="Times New Roman" w:eastAsia="Times New Roman" w:hAnsi="Times New Roman" w:cs="Times New Roman"/>
          <w:sz w:val="24"/>
          <w:szCs w:val="24"/>
          <w:lang w:eastAsia="en-GB"/>
        </w:rPr>
      </w:pPr>
      <w:r w:rsidRPr="00745560">
        <w:rPr>
          <w:rFonts w:ascii="Calibri" w:eastAsia="Times New Roman" w:hAnsi="Calibri" w:cs="Calibri"/>
          <w:color w:val="000000"/>
          <w:sz w:val="24"/>
          <w:szCs w:val="24"/>
          <w:lang w:eastAsia="en-GB"/>
        </w:rPr>
        <w:t>at the Village Hall </w:t>
      </w:r>
    </w:p>
    <w:p w14:paraId="38DD98D8" w14:textId="271C6F1C" w:rsidR="002167DE" w:rsidRPr="00502668" w:rsidRDefault="002167DE" w:rsidP="002167DE">
      <w:pPr>
        <w:pStyle w:val="ListParagraph"/>
        <w:numPr>
          <w:ilvl w:val="0"/>
          <w:numId w:val="38"/>
        </w:numPr>
        <w:spacing w:after="0" w:line="240" w:lineRule="auto"/>
        <w:jc w:val="both"/>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Attendance of those</w:t>
      </w:r>
      <w:r w:rsidR="00745560" w:rsidRPr="00502668">
        <w:rPr>
          <w:rFonts w:ascii="Arial" w:eastAsia="Times New Roman" w:hAnsi="Arial" w:cs="Arial"/>
          <w:color w:val="000000"/>
          <w:sz w:val="24"/>
          <w:szCs w:val="24"/>
          <w:lang w:eastAsia="en-GB"/>
        </w:rPr>
        <w:t xml:space="preserve"> present</w:t>
      </w:r>
      <w:r w:rsidRPr="00502668">
        <w:rPr>
          <w:rFonts w:ascii="Arial" w:eastAsia="Times New Roman" w:hAnsi="Arial" w:cs="Arial"/>
          <w:color w:val="000000"/>
          <w:sz w:val="24"/>
          <w:szCs w:val="24"/>
          <w:lang w:eastAsia="en-GB"/>
        </w:rPr>
        <w:t xml:space="preserve"> Parish Councillors Bob Wol</w:t>
      </w:r>
      <w:r w:rsidR="005E5F97" w:rsidRPr="00502668">
        <w:rPr>
          <w:rFonts w:ascii="Arial" w:eastAsia="Times New Roman" w:hAnsi="Arial" w:cs="Arial"/>
          <w:color w:val="000000"/>
          <w:sz w:val="24"/>
          <w:szCs w:val="24"/>
          <w:lang w:eastAsia="en-GB"/>
        </w:rPr>
        <w:t xml:space="preserve">fson, </w:t>
      </w:r>
      <w:proofErr w:type="spellStart"/>
      <w:r w:rsidR="005E5F97" w:rsidRPr="00502668">
        <w:rPr>
          <w:rFonts w:ascii="Arial" w:eastAsia="Times New Roman" w:hAnsi="Arial" w:cs="Arial"/>
          <w:color w:val="000000"/>
          <w:sz w:val="24"/>
          <w:szCs w:val="24"/>
          <w:lang w:eastAsia="en-GB"/>
        </w:rPr>
        <w:t>Sten</w:t>
      </w:r>
      <w:proofErr w:type="spellEnd"/>
      <w:r w:rsidR="005E5F97" w:rsidRPr="00502668">
        <w:rPr>
          <w:rFonts w:ascii="Arial" w:eastAsia="Times New Roman" w:hAnsi="Arial" w:cs="Arial"/>
          <w:color w:val="000000"/>
          <w:sz w:val="24"/>
          <w:szCs w:val="24"/>
          <w:lang w:eastAsia="en-GB"/>
        </w:rPr>
        <w:t xml:space="preserve"> Salisbury, Amanda Bye, Hannah Perry-Gardiner, Ian Turner, </w:t>
      </w:r>
      <w:proofErr w:type="spellStart"/>
      <w:r w:rsidR="005E5F97" w:rsidRPr="00502668">
        <w:rPr>
          <w:rFonts w:ascii="Arial" w:eastAsia="Times New Roman" w:hAnsi="Arial" w:cs="Arial"/>
          <w:color w:val="000000"/>
          <w:sz w:val="24"/>
          <w:szCs w:val="24"/>
          <w:lang w:eastAsia="en-GB"/>
        </w:rPr>
        <w:t>Sten</w:t>
      </w:r>
      <w:proofErr w:type="spellEnd"/>
      <w:r w:rsidR="005E5F97" w:rsidRPr="00502668">
        <w:rPr>
          <w:rFonts w:ascii="Arial" w:eastAsia="Times New Roman" w:hAnsi="Arial" w:cs="Arial"/>
          <w:color w:val="000000"/>
          <w:sz w:val="24"/>
          <w:szCs w:val="24"/>
          <w:lang w:eastAsia="en-GB"/>
        </w:rPr>
        <w:t xml:space="preserve"> Salisbury, Robert Heigham, County Councillor Philip Robinson, 6 members of the public</w:t>
      </w:r>
    </w:p>
    <w:p w14:paraId="001F5F41" w14:textId="431E680F" w:rsidR="00745560" w:rsidRPr="00502668" w:rsidRDefault="005E5F97" w:rsidP="002167DE">
      <w:pPr>
        <w:pStyle w:val="ListParagraph"/>
        <w:spacing w:after="0" w:line="240" w:lineRule="auto"/>
        <w:ind w:left="420"/>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A</w:t>
      </w:r>
      <w:r w:rsidR="00745560" w:rsidRPr="00502668">
        <w:rPr>
          <w:rFonts w:ascii="Arial" w:eastAsia="Times New Roman" w:hAnsi="Arial" w:cs="Arial"/>
          <w:color w:val="000000"/>
          <w:sz w:val="24"/>
          <w:szCs w:val="24"/>
          <w:lang w:eastAsia="en-GB"/>
        </w:rPr>
        <w:t>pologies for absence</w:t>
      </w:r>
      <w:r w:rsidRPr="00502668">
        <w:rPr>
          <w:rFonts w:ascii="Arial" w:eastAsia="Times New Roman" w:hAnsi="Arial" w:cs="Arial"/>
          <w:color w:val="000000"/>
          <w:sz w:val="24"/>
          <w:szCs w:val="24"/>
          <w:lang w:eastAsia="en-GB"/>
        </w:rPr>
        <w:t xml:space="preserve"> </w:t>
      </w:r>
      <w:r w:rsidR="00502668">
        <w:rPr>
          <w:rFonts w:ascii="Arial" w:eastAsia="Times New Roman" w:hAnsi="Arial" w:cs="Arial"/>
          <w:color w:val="000000"/>
          <w:sz w:val="24"/>
          <w:szCs w:val="24"/>
          <w:lang w:eastAsia="en-GB"/>
        </w:rPr>
        <w:t xml:space="preserve">Parish Councillor </w:t>
      </w:r>
      <w:r w:rsidRPr="00502668">
        <w:rPr>
          <w:rFonts w:ascii="Arial" w:eastAsia="Times New Roman" w:hAnsi="Arial" w:cs="Arial"/>
          <w:color w:val="000000"/>
          <w:sz w:val="24"/>
          <w:szCs w:val="24"/>
          <w:lang w:eastAsia="en-GB"/>
        </w:rPr>
        <w:t>Mark Deane , District Councillor Phillip Burford,</w:t>
      </w:r>
    </w:p>
    <w:p w14:paraId="4E95F3A4" w14:textId="77777777" w:rsidR="00745560" w:rsidRPr="00502668" w:rsidRDefault="00745560" w:rsidP="00745560">
      <w:pPr>
        <w:spacing w:after="0" w:line="240" w:lineRule="auto"/>
        <w:ind w:left="567" w:hanging="567"/>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w:t>
      </w:r>
    </w:p>
    <w:p w14:paraId="69B0A8CD" w14:textId="79FFC9A1" w:rsidR="00745560" w:rsidRPr="00502668" w:rsidRDefault="00745560" w:rsidP="00745560">
      <w:pPr>
        <w:spacing w:after="0" w:line="240" w:lineRule="auto"/>
        <w:ind w:left="567" w:hanging="567"/>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2.   </w:t>
      </w:r>
      <w:r w:rsidR="005E5F97" w:rsidRPr="00502668">
        <w:rPr>
          <w:rFonts w:ascii="Arial" w:eastAsia="Times New Roman" w:hAnsi="Arial" w:cs="Arial"/>
          <w:color w:val="000000"/>
          <w:sz w:val="24"/>
          <w:szCs w:val="24"/>
          <w:lang w:eastAsia="en-GB"/>
        </w:rPr>
        <w:t>There were no</w:t>
      </w:r>
      <w:r w:rsidRPr="00502668">
        <w:rPr>
          <w:rFonts w:ascii="Arial" w:eastAsia="Times New Roman" w:hAnsi="Arial" w:cs="Arial"/>
          <w:color w:val="000000"/>
          <w:sz w:val="24"/>
          <w:szCs w:val="24"/>
          <w:lang w:eastAsia="en-GB"/>
        </w:rPr>
        <w:t xml:space="preserve"> Declarations of Interest related to items in the agenda.</w:t>
      </w:r>
    </w:p>
    <w:p w14:paraId="3948C0FA" w14:textId="77777777" w:rsidR="00745560" w:rsidRPr="00502668" w:rsidRDefault="00745560" w:rsidP="00745560">
      <w:pPr>
        <w:spacing w:after="0" w:line="240" w:lineRule="auto"/>
        <w:ind w:left="567" w:hanging="567"/>
        <w:rPr>
          <w:rFonts w:ascii="Arial" w:eastAsia="Times New Roman" w:hAnsi="Arial" w:cs="Arial"/>
          <w:sz w:val="24"/>
          <w:szCs w:val="24"/>
          <w:lang w:eastAsia="en-GB"/>
        </w:rPr>
      </w:pPr>
    </w:p>
    <w:p w14:paraId="371FFE01" w14:textId="2AF72E89" w:rsidR="00745560" w:rsidRPr="00502668" w:rsidRDefault="00745560" w:rsidP="00745560">
      <w:pPr>
        <w:spacing w:after="0" w:line="240" w:lineRule="auto"/>
        <w:ind w:left="567" w:hanging="567"/>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3.   </w:t>
      </w:r>
      <w:r w:rsidR="00AF7102" w:rsidRPr="00502668">
        <w:rPr>
          <w:rFonts w:ascii="Arial" w:eastAsia="Times New Roman" w:hAnsi="Arial" w:cs="Arial"/>
          <w:color w:val="000000"/>
          <w:sz w:val="24"/>
          <w:szCs w:val="24"/>
          <w:lang w:eastAsia="en-GB"/>
        </w:rPr>
        <w:t xml:space="preserve">  </w:t>
      </w:r>
      <w:r w:rsidR="005E5F97" w:rsidRPr="00502668">
        <w:rPr>
          <w:rFonts w:ascii="Arial" w:eastAsia="Times New Roman" w:hAnsi="Arial" w:cs="Arial"/>
          <w:color w:val="000000"/>
          <w:sz w:val="24"/>
          <w:szCs w:val="24"/>
          <w:lang w:eastAsia="en-GB"/>
        </w:rPr>
        <w:t xml:space="preserve">Council </w:t>
      </w:r>
      <w:r w:rsidRPr="00502668">
        <w:rPr>
          <w:rFonts w:ascii="Arial" w:eastAsia="Times New Roman" w:hAnsi="Arial" w:cs="Arial"/>
          <w:color w:val="000000"/>
          <w:sz w:val="24"/>
          <w:szCs w:val="24"/>
          <w:lang w:eastAsia="en-GB"/>
        </w:rPr>
        <w:t>approve</w:t>
      </w:r>
      <w:r w:rsidR="005E5F97" w:rsidRPr="00502668">
        <w:rPr>
          <w:rFonts w:ascii="Arial" w:eastAsia="Times New Roman" w:hAnsi="Arial" w:cs="Arial"/>
          <w:color w:val="000000"/>
          <w:sz w:val="24"/>
          <w:szCs w:val="24"/>
          <w:lang w:eastAsia="en-GB"/>
        </w:rPr>
        <w:t>d</w:t>
      </w:r>
      <w:r w:rsidRPr="00502668">
        <w:rPr>
          <w:rFonts w:ascii="Arial" w:eastAsia="Times New Roman" w:hAnsi="Arial" w:cs="Arial"/>
          <w:color w:val="000000"/>
          <w:sz w:val="24"/>
          <w:szCs w:val="24"/>
          <w:lang w:eastAsia="en-GB"/>
        </w:rPr>
        <w:t xml:space="preserve"> the minutes of the meeting held on 14 June 2021.</w:t>
      </w:r>
    </w:p>
    <w:p w14:paraId="61603544" w14:textId="779F7EC0" w:rsidR="00745560" w:rsidRPr="00502668" w:rsidRDefault="00745560" w:rsidP="00745560">
      <w:pPr>
        <w:spacing w:after="0" w:line="240" w:lineRule="auto"/>
        <w:rPr>
          <w:rFonts w:ascii="Arial" w:eastAsia="Times New Roman" w:hAnsi="Arial" w:cs="Arial"/>
          <w:sz w:val="24"/>
          <w:szCs w:val="24"/>
          <w:lang w:eastAsia="en-GB"/>
        </w:rPr>
      </w:pPr>
    </w:p>
    <w:p w14:paraId="42E867CA" w14:textId="1CC2643E" w:rsidR="00745560" w:rsidRPr="00502668" w:rsidRDefault="00745560" w:rsidP="00745560">
      <w:pPr>
        <w:numPr>
          <w:ilvl w:val="0"/>
          <w:numId w:val="21"/>
        </w:num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Public Session   -   5 minutes at Chairman’s Discretion.</w:t>
      </w:r>
      <w:r w:rsidR="005E5F97" w:rsidRPr="00502668">
        <w:rPr>
          <w:rFonts w:ascii="Arial" w:eastAsia="Times New Roman" w:hAnsi="Arial" w:cs="Arial"/>
          <w:color w:val="000000"/>
          <w:sz w:val="24"/>
          <w:szCs w:val="24"/>
          <w:lang w:eastAsia="en-GB"/>
        </w:rPr>
        <w:t xml:space="preserve"> -No comments at this stage</w:t>
      </w:r>
    </w:p>
    <w:p w14:paraId="68E29469" w14:textId="56FF0DE0" w:rsidR="00745560" w:rsidRPr="00502668" w:rsidRDefault="00745560" w:rsidP="00745560">
      <w:pPr>
        <w:spacing w:after="0" w:line="240" w:lineRule="auto"/>
        <w:ind w:left="567" w:hanging="567"/>
        <w:rPr>
          <w:rFonts w:ascii="Arial" w:eastAsia="Times New Roman" w:hAnsi="Arial" w:cs="Arial"/>
          <w:sz w:val="24"/>
          <w:szCs w:val="24"/>
          <w:lang w:eastAsia="en-GB"/>
        </w:rPr>
      </w:pPr>
    </w:p>
    <w:p w14:paraId="4E2ADBBF" w14:textId="2C1040E2" w:rsidR="00F601CD" w:rsidRPr="00502668" w:rsidRDefault="00F601CD" w:rsidP="00745560">
      <w:pPr>
        <w:numPr>
          <w:ilvl w:val="0"/>
          <w:numId w:val="22"/>
        </w:num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Update re Flooding in </w:t>
      </w:r>
      <w:proofErr w:type="spellStart"/>
      <w:r w:rsidRPr="00502668">
        <w:rPr>
          <w:rFonts w:ascii="Arial" w:eastAsia="Times New Roman" w:hAnsi="Arial" w:cs="Arial"/>
          <w:color w:val="000000"/>
          <w:sz w:val="24"/>
          <w:szCs w:val="24"/>
          <w:lang w:eastAsia="en-GB"/>
        </w:rPr>
        <w:t>Rudford</w:t>
      </w:r>
      <w:proofErr w:type="spellEnd"/>
      <w:r w:rsidRPr="00502668">
        <w:rPr>
          <w:rFonts w:ascii="Arial" w:eastAsia="Times New Roman" w:hAnsi="Arial" w:cs="Arial"/>
          <w:color w:val="000000"/>
          <w:sz w:val="24"/>
          <w:szCs w:val="24"/>
          <w:lang w:eastAsia="en-GB"/>
        </w:rPr>
        <w:t xml:space="preserve"> 23 December 2020 onwards</w:t>
      </w:r>
    </w:p>
    <w:p w14:paraId="696C4498" w14:textId="43387335" w:rsidR="005E5F97" w:rsidRPr="00502668" w:rsidRDefault="005E5F97" w:rsidP="00F601CD">
      <w:pPr>
        <w:pStyle w:val="ListParagraph"/>
        <w:numPr>
          <w:ilvl w:val="0"/>
          <w:numId w:val="42"/>
        </w:numPr>
        <w:spacing w:after="0" w:line="240" w:lineRule="auto"/>
        <w:ind w:left="567" w:hanging="425"/>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Councillor Wolfson reported from discussions with </w:t>
      </w:r>
      <w:proofErr w:type="spellStart"/>
      <w:r w:rsidRPr="00502668">
        <w:rPr>
          <w:rFonts w:ascii="Arial" w:eastAsia="Times New Roman" w:hAnsi="Arial" w:cs="Arial"/>
          <w:color w:val="000000"/>
          <w:sz w:val="24"/>
          <w:szCs w:val="24"/>
          <w:lang w:eastAsia="en-GB"/>
        </w:rPr>
        <w:t>Glos</w:t>
      </w:r>
      <w:proofErr w:type="spellEnd"/>
      <w:r w:rsidRPr="00502668">
        <w:rPr>
          <w:rFonts w:ascii="Arial" w:eastAsia="Times New Roman" w:hAnsi="Arial" w:cs="Arial"/>
          <w:color w:val="000000"/>
          <w:sz w:val="24"/>
          <w:szCs w:val="24"/>
          <w:lang w:eastAsia="en-GB"/>
        </w:rPr>
        <w:t xml:space="preserve"> County Council Highways and County Councillor Robinson-summary of points made at meeting</w:t>
      </w:r>
    </w:p>
    <w:p w14:paraId="69056522" w14:textId="4F111164" w:rsidR="005E5F97" w:rsidRPr="00502668" w:rsidRDefault="005E5F97" w:rsidP="005E5F97">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Clearance work locations were listed</w:t>
      </w:r>
      <w:r w:rsidR="00F601CD" w:rsidRPr="00502668">
        <w:rPr>
          <w:rFonts w:ascii="Arial" w:eastAsia="Times New Roman" w:hAnsi="Arial" w:cs="Arial"/>
          <w:color w:val="000000"/>
          <w:sz w:val="24"/>
          <w:szCs w:val="24"/>
          <w:lang w:eastAsia="en-GB"/>
        </w:rPr>
        <w:t xml:space="preserve"> (reports distributed)</w:t>
      </w:r>
    </w:p>
    <w:p w14:paraId="133FDB3C" w14:textId="4E115EB1" w:rsidR="005E5F97" w:rsidRPr="00502668" w:rsidRDefault="005E5F97" w:rsidP="005E5F97">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Sandbags will be distributed</w:t>
      </w:r>
    </w:p>
    <w:p w14:paraId="0B6A88B1" w14:textId="64E71FFE" w:rsidR="005E5F97" w:rsidRPr="00502668" w:rsidRDefault="005E5F97" w:rsidP="005E5F97">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Outcome of District Council alternative sandbag scheme still in progress</w:t>
      </w:r>
    </w:p>
    <w:p w14:paraId="28D133A5" w14:textId="1184F917" w:rsidR="005E5F97" w:rsidRPr="00502668" w:rsidRDefault="005E5F97" w:rsidP="005E5F97">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Culverts at Woodside Cottages and Salcombe Farm were highlighted</w:t>
      </w:r>
    </w:p>
    <w:p w14:paraId="35549B95" w14:textId="106039E0" w:rsidR="005E5F97" w:rsidRPr="00502668" w:rsidRDefault="005E5F97" w:rsidP="005E5F97">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Buttermilk Lane drains are reported as blocked with tarmac- current situation update requested</w:t>
      </w:r>
    </w:p>
    <w:p w14:paraId="5698F26F" w14:textId="7C3C2D75" w:rsidR="005E5F97" w:rsidRPr="00502668" w:rsidRDefault="005E5F97" w:rsidP="005E5F97">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Question on landowner responsibilities /Independent Drainage Board</w:t>
      </w:r>
      <w:r w:rsidR="00F601CD" w:rsidRPr="00502668">
        <w:rPr>
          <w:rFonts w:ascii="Arial" w:eastAsia="Times New Roman" w:hAnsi="Arial" w:cs="Arial"/>
          <w:color w:val="000000"/>
          <w:sz w:val="24"/>
          <w:szCs w:val="24"/>
          <w:lang w:eastAsia="en-GB"/>
        </w:rPr>
        <w:t xml:space="preserve"> was discussed and will be followed up </w:t>
      </w:r>
    </w:p>
    <w:p w14:paraId="39CBED1F" w14:textId="63AC6AB5" w:rsidR="00F601CD" w:rsidRPr="00502668" w:rsidRDefault="00F601CD" w:rsidP="005E5F97">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Flow and capacity of the Leadon and Severn at peak times was also discussed</w:t>
      </w:r>
    </w:p>
    <w:p w14:paraId="6886864E" w14:textId="22F7FF65" w:rsidR="00F601CD" w:rsidRPr="00502668" w:rsidRDefault="00F601CD" w:rsidP="00F601CD">
      <w:pPr>
        <w:pStyle w:val="ListParagraph"/>
        <w:numPr>
          <w:ilvl w:val="0"/>
          <w:numId w:val="41"/>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Response from Water Redress Scheme regarding action/s of Severn Trent Water on February 12- judgement noted and Council agreed to reject judgement on the grounds that the general public would not accept that a reasonable standard has been met.  It was reported that 4 accidents happened during the 36 hr period.   It was also noted that the pipe had been repaired over 14 times by STWA</w:t>
      </w:r>
    </w:p>
    <w:p w14:paraId="44181C42" w14:textId="77777777" w:rsidR="005E5F97" w:rsidRPr="00502668" w:rsidRDefault="005E5F97" w:rsidP="005E5F97">
      <w:pPr>
        <w:spacing w:after="0" w:line="240" w:lineRule="auto"/>
        <w:ind w:left="567"/>
        <w:jc w:val="both"/>
        <w:textAlignment w:val="baseline"/>
        <w:rPr>
          <w:rFonts w:ascii="Arial" w:eastAsia="Times New Roman" w:hAnsi="Arial" w:cs="Arial"/>
          <w:color w:val="000000"/>
          <w:sz w:val="24"/>
          <w:szCs w:val="24"/>
          <w:lang w:eastAsia="en-GB"/>
        </w:rPr>
      </w:pPr>
    </w:p>
    <w:p w14:paraId="381C124A" w14:textId="5AB158B4" w:rsidR="00745560" w:rsidRPr="00502668" w:rsidRDefault="00745560" w:rsidP="00F601CD">
      <w:pPr>
        <w:pStyle w:val="ListParagraph"/>
        <w:numPr>
          <w:ilvl w:val="0"/>
          <w:numId w:val="39"/>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Planning matters</w:t>
      </w:r>
      <w:r w:rsidR="00FD260F" w:rsidRPr="00502668">
        <w:rPr>
          <w:rFonts w:ascii="Arial" w:eastAsia="Times New Roman" w:hAnsi="Arial" w:cs="Arial"/>
          <w:color w:val="000000"/>
          <w:sz w:val="24"/>
          <w:szCs w:val="24"/>
          <w:lang w:eastAsia="en-GB"/>
        </w:rPr>
        <w:t>- Council noted the following</w:t>
      </w:r>
    </w:p>
    <w:p w14:paraId="27F6806B" w14:textId="77777777" w:rsidR="00745560" w:rsidRPr="00502668" w:rsidRDefault="00745560" w:rsidP="00745560">
      <w:pPr>
        <w:spacing w:after="0" w:line="240" w:lineRule="auto"/>
        <w:ind w:left="426" w:hanging="284"/>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a.  The following planning matters have been determined by the District Council:</w:t>
      </w:r>
    </w:p>
    <w:p w14:paraId="36A9530D"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P1817 – Woodville – two-storey extension: permission granted</w:t>
      </w:r>
    </w:p>
    <w:p w14:paraId="18E3ECD2"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xml:space="preserve">P1869 – </w:t>
      </w:r>
      <w:proofErr w:type="spellStart"/>
      <w:r w:rsidRPr="00502668">
        <w:rPr>
          <w:rFonts w:ascii="Arial" w:eastAsia="Times New Roman" w:hAnsi="Arial" w:cs="Arial"/>
          <w:color w:val="000000"/>
          <w:sz w:val="24"/>
          <w:szCs w:val="24"/>
          <w:lang w:eastAsia="en-GB"/>
        </w:rPr>
        <w:t>Fenmaurs</w:t>
      </w:r>
      <w:proofErr w:type="spellEnd"/>
      <w:r w:rsidRPr="00502668">
        <w:rPr>
          <w:rFonts w:ascii="Arial" w:eastAsia="Times New Roman" w:hAnsi="Arial" w:cs="Arial"/>
          <w:color w:val="000000"/>
          <w:sz w:val="24"/>
          <w:szCs w:val="24"/>
          <w:lang w:eastAsia="en-GB"/>
        </w:rPr>
        <w:t xml:space="preserve"> – workshop: permission granted</w:t>
      </w:r>
    </w:p>
    <w:p w14:paraId="7B00F89F"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xml:space="preserve">P0106 – </w:t>
      </w:r>
      <w:proofErr w:type="spellStart"/>
      <w:r w:rsidRPr="00502668">
        <w:rPr>
          <w:rFonts w:ascii="Arial" w:eastAsia="Times New Roman" w:hAnsi="Arial" w:cs="Arial"/>
          <w:color w:val="000000"/>
          <w:sz w:val="24"/>
          <w:szCs w:val="24"/>
          <w:lang w:eastAsia="en-GB"/>
        </w:rPr>
        <w:t>Highleadon</w:t>
      </w:r>
      <w:proofErr w:type="spellEnd"/>
      <w:r w:rsidRPr="00502668">
        <w:rPr>
          <w:rFonts w:ascii="Arial" w:eastAsia="Times New Roman" w:hAnsi="Arial" w:cs="Arial"/>
          <w:color w:val="000000"/>
          <w:sz w:val="24"/>
          <w:szCs w:val="24"/>
          <w:lang w:eastAsia="en-GB"/>
        </w:rPr>
        <w:t xml:space="preserve"> Court feed store – permission granted</w:t>
      </w:r>
    </w:p>
    <w:p w14:paraId="6F4EDEC6"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P0144 – Coppice Cottage – two-storey extension – permission granted with conditions relating to colour of cladding</w:t>
      </w:r>
    </w:p>
    <w:p w14:paraId="3FC54B3D"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P0024 &amp; P1783 – Hillview House – outbuilding and related drainage issues – permission granted</w:t>
      </w:r>
    </w:p>
    <w:p w14:paraId="0EE44000"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P2016 – Redhill Farm extensions etc – permission granted</w:t>
      </w:r>
    </w:p>
    <w:p w14:paraId="6577F57F" w14:textId="77777777" w:rsidR="00745560" w:rsidRPr="00502668" w:rsidRDefault="00745560" w:rsidP="00745560">
      <w:pPr>
        <w:spacing w:after="0" w:line="240" w:lineRule="auto"/>
        <w:ind w:left="426"/>
        <w:rPr>
          <w:rFonts w:ascii="Arial" w:eastAsia="Times New Roman" w:hAnsi="Arial" w:cs="Arial"/>
          <w:sz w:val="24"/>
          <w:szCs w:val="24"/>
          <w:lang w:eastAsia="en-GB"/>
        </w:rPr>
      </w:pPr>
    </w:p>
    <w:p w14:paraId="4611FD80" w14:textId="77777777" w:rsidR="00745560" w:rsidRPr="00502668" w:rsidRDefault="00745560" w:rsidP="00745560">
      <w:pPr>
        <w:spacing w:after="0" w:line="240" w:lineRule="auto"/>
        <w:ind w:left="426" w:hanging="284"/>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b.  The following matters are awaiting decision:</w:t>
      </w:r>
    </w:p>
    <w:p w14:paraId="3B36F4B6"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P0165 – Bungalow at Rectory Fields, Church Lane</w:t>
      </w:r>
    </w:p>
    <w:p w14:paraId="4656C275" w14:textId="77777777" w:rsidR="00745560" w:rsidRPr="00502668" w:rsidRDefault="00745560" w:rsidP="00745560">
      <w:pPr>
        <w:spacing w:after="0" w:line="240" w:lineRule="auto"/>
        <w:ind w:left="426"/>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P0162 – Shooting Ground in Hartpury Parish</w:t>
      </w:r>
    </w:p>
    <w:p w14:paraId="096EE244" w14:textId="7DCA9E8D" w:rsidR="00745560" w:rsidRDefault="00745560" w:rsidP="00745560">
      <w:pPr>
        <w:spacing w:after="0" w:line="240" w:lineRule="auto"/>
        <w:ind w:left="426"/>
        <w:jc w:val="both"/>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P0939 – Laynes Far</w:t>
      </w:r>
      <w:r w:rsidR="00FD260F" w:rsidRPr="00502668">
        <w:rPr>
          <w:rFonts w:ascii="Arial" w:eastAsia="Times New Roman" w:hAnsi="Arial" w:cs="Arial"/>
          <w:color w:val="000000"/>
          <w:sz w:val="24"/>
          <w:szCs w:val="24"/>
          <w:lang w:eastAsia="en-GB"/>
        </w:rPr>
        <w:t>m</w:t>
      </w:r>
      <w:r w:rsidRPr="00502668">
        <w:rPr>
          <w:rFonts w:ascii="Arial" w:eastAsia="Times New Roman" w:hAnsi="Arial" w:cs="Arial"/>
          <w:color w:val="000000"/>
          <w:sz w:val="24"/>
          <w:szCs w:val="24"/>
          <w:lang w:eastAsia="en-GB"/>
        </w:rPr>
        <w:t xml:space="preserve"> – conversion of barn</w:t>
      </w:r>
    </w:p>
    <w:p w14:paraId="61317C8F" w14:textId="4284652C" w:rsidR="00502668" w:rsidRDefault="00502668">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14:paraId="6C2A200C" w14:textId="77777777" w:rsidR="00502668" w:rsidRPr="00502668" w:rsidRDefault="00502668" w:rsidP="00745560">
      <w:pPr>
        <w:spacing w:after="0" w:line="240" w:lineRule="auto"/>
        <w:ind w:left="426"/>
        <w:jc w:val="both"/>
        <w:rPr>
          <w:rFonts w:ascii="Arial" w:eastAsia="Times New Roman" w:hAnsi="Arial" w:cs="Arial"/>
          <w:color w:val="000000"/>
          <w:sz w:val="24"/>
          <w:szCs w:val="24"/>
          <w:lang w:eastAsia="en-GB"/>
        </w:rPr>
      </w:pPr>
    </w:p>
    <w:p w14:paraId="6ADBADA3" w14:textId="77777777" w:rsidR="00EA2FAD" w:rsidRPr="00502668" w:rsidRDefault="00EA2FAD" w:rsidP="00745560">
      <w:pPr>
        <w:spacing w:after="0" w:line="240" w:lineRule="auto"/>
        <w:ind w:left="426"/>
        <w:jc w:val="both"/>
        <w:rPr>
          <w:rFonts w:ascii="Arial" w:eastAsia="Times New Roman" w:hAnsi="Arial" w:cs="Arial"/>
          <w:color w:val="000000"/>
          <w:sz w:val="24"/>
          <w:szCs w:val="24"/>
          <w:lang w:eastAsia="en-GB"/>
        </w:rPr>
      </w:pPr>
    </w:p>
    <w:p w14:paraId="25113758" w14:textId="4AC4C099" w:rsidR="00EA2FAD" w:rsidRPr="00502668" w:rsidRDefault="00EA2FAD" w:rsidP="00EA2FAD">
      <w:pPr>
        <w:pStyle w:val="ListParagraph"/>
        <w:numPr>
          <w:ilvl w:val="0"/>
          <w:numId w:val="37"/>
        </w:numPr>
        <w:spacing w:after="0" w:line="240" w:lineRule="auto"/>
        <w:jc w:val="both"/>
        <w:rPr>
          <w:rFonts w:ascii="Arial" w:eastAsia="Times New Roman" w:hAnsi="Arial" w:cs="Arial"/>
          <w:color w:val="000000"/>
          <w:sz w:val="24"/>
          <w:szCs w:val="24"/>
          <w:lang w:eastAsia="en-GB"/>
        </w:rPr>
      </w:pPr>
      <w:r w:rsidRPr="00502668">
        <w:rPr>
          <w:rFonts w:ascii="Arial" w:hAnsi="Arial" w:cs="Arial"/>
          <w:color w:val="000000"/>
          <w:sz w:val="24"/>
          <w:szCs w:val="24"/>
        </w:rPr>
        <w:t>P1210/21/FUL - The Lodge, Whitehall Lane: proposed extension to dwelling.</w:t>
      </w:r>
    </w:p>
    <w:p w14:paraId="791D96EE" w14:textId="56768285" w:rsidR="00FD260F" w:rsidRPr="00502668" w:rsidRDefault="00FD260F" w:rsidP="00FD260F">
      <w:pPr>
        <w:pStyle w:val="ListParagraph"/>
        <w:spacing w:after="0" w:line="240" w:lineRule="auto"/>
        <w:ind w:left="360"/>
        <w:jc w:val="both"/>
        <w:rPr>
          <w:rFonts w:ascii="Arial" w:hAnsi="Arial" w:cs="Arial"/>
          <w:color w:val="000000"/>
          <w:sz w:val="24"/>
          <w:szCs w:val="24"/>
        </w:rPr>
      </w:pPr>
      <w:r w:rsidRPr="00502668">
        <w:rPr>
          <w:rFonts w:ascii="Arial" w:hAnsi="Arial" w:cs="Arial"/>
          <w:color w:val="000000"/>
          <w:sz w:val="24"/>
          <w:szCs w:val="24"/>
        </w:rPr>
        <w:t>Council considered the application and agreed to make no response</w:t>
      </w:r>
    </w:p>
    <w:p w14:paraId="1B79FFE9" w14:textId="325B4E16" w:rsidR="00FD260F" w:rsidRPr="00502668" w:rsidRDefault="00FD260F" w:rsidP="00FD260F">
      <w:pPr>
        <w:pStyle w:val="ListParagraph"/>
        <w:spacing w:after="0" w:line="240" w:lineRule="auto"/>
        <w:ind w:left="360"/>
        <w:jc w:val="both"/>
        <w:rPr>
          <w:rFonts w:ascii="Arial" w:hAnsi="Arial" w:cs="Arial"/>
          <w:color w:val="000000"/>
          <w:sz w:val="24"/>
          <w:szCs w:val="24"/>
        </w:rPr>
      </w:pPr>
    </w:p>
    <w:p w14:paraId="6877CF30" w14:textId="2C079394" w:rsidR="00FD260F" w:rsidRPr="00502668" w:rsidRDefault="00FD260F" w:rsidP="00FD260F">
      <w:pPr>
        <w:pStyle w:val="ListParagraph"/>
        <w:numPr>
          <w:ilvl w:val="0"/>
          <w:numId w:val="43"/>
        </w:numPr>
        <w:spacing w:after="0" w:line="240" w:lineRule="auto"/>
        <w:jc w:val="both"/>
        <w:rPr>
          <w:rFonts w:ascii="Arial" w:hAnsi="Arial" w:cs="Arial"/>
          <w:color w:val="000000"/>
          <w:sz w:val="24"/>
          <w:szCs w:val="24"/>
        </w:rPr>
      </w:pPr>
      <w:r w:rsidRPr="00502668">
        <w:rPr>
          <w:rFonts w:ascii="Arial" w:hAnsi="Arial" w:cs="Arial"/>
          <w:color w:val="000000"/>
          <w:sz w:val="24"/>
          <w:szCs w:val="24"/>
        </w:rPr>
        <w:t xml:space="preserve">It was also noted that </w:t>
      </w:r>
      <w:proofErr w:type="spellStart"/>
      <w:r w:rsidRPr="00502668">
        <w:rPr>
          <w:rFonts w:ascii="Arial" w:hAnsi="Arial" w:cs="Arial"/>
          <w:color w:val="000000"/>
          <w:sz w:val="24"/>
          <w:szCs w:val="24"/>
        </w:rPr>
        <w:t>Burway</w:t>
      </w:r>
      <w:proofErr w:type="spellEnd"/>
      <w:r w:rsidRPr="00502668">
        <w:rPr>
          <w:rFonts w:ascii="Arial" w:hAnsi="Arial" w:cs="Arial"/>
          <w:color w:val="000000"/>
          <w:sz w:val="24"/>
          <w:szCs w:val="24"/>
        </w:rPr>
        <w:t xml:space="preserve"> Farm site is beginning to be cleared</w:t>
      </w:r>
    </w:p>
    <w:p w14:paraId="39B55E45" w14:textId="19DBCCE8" w:rsidR="00FD260F" w:rsidRPr="00502668" w:rsidRDefault="00FD260F" w:rsidP="00FD260F">
      <w:pPr>
        <w:pStyle w:val="ListParagraph"/>
        <w:numPr>
          <w:ilvl w:val="0"/>
          <w:numId w:val="43"/>
        </w:numPr>
        <w:spacing w:after="0" w:line="240" w:lineRule="auto"/>
        <w:jc w:val="both"/>
        <w:rPr>
          <w:rFonts w:ascii="Arial" w:hAnsi="Arial" w:cs="Arial"/>
          <w:color w:val="000000"/>
          <w:sz w:val="24"/>
          <w:szCs w:val="24"/>
        </w:rPr>
      </w:pPr>
      <w:r w:rsidRPr="00502668">
        <w:rPr>
          <w:rFonts w:ascii="Arial" w:hAnsi="Arial" w:cs="Arial"/>
          <w:color w:val="000000"/>
          <w:sz w:val="24"/>
          <w:szCs w:val="24"/>
        </w:rPr>
        <w:t>Buttermilk Lane was reported as overgrown by a resident and is now on a pending list.  County Councillor Robinson will follow it up.</w:t>
      </w:r>
    </w:p>
    <w:p w14:paraId="5A72050B" w14:textId="77777777" w:rsidR="00FD260F" w:rsidRPr="00502668" w:rsidRDefault="00FD260F" w:rsidP="00FD260F">
      <w:pPr>
        <w:pStyle w:val="ListParagraph"/>
        <w:spacing w:after="0" w:line="240" w:lineRule="auto"/>
        <w:ind w:left="360"/>
        <w:jc w:val="both"/>
        <w:rPr>
          <w:rFonts w:ascii="Arial" w:eastAsia="Times New Roman" w:hAnsi="Arial" w:cs="Arial"/>
          <w:color w:val="000000"/>
          <w:sz w:val="24"/>
          <w:szCs w:val="24"/>
          <w:lang w:eastAsia="en-GB"/>
        </w:rPr>
      </w:pPr>
    </w:p>
    <w:p w14:paraId="47BAC9CA" w14:textId="63DC1AEE" w:rsidR="002F69B6" w:rsidRPr="00502668" w:rsidRDefault="002F69B6" w:rsidP="00745560">
      <w:pPr>
        <w:spacing w:after="0" w:line="240" w:lineRule="auto"/>
        <w:ind w:left="426"/>
        <w:jc w:val="both"/>
        <w:rPr>
          <w:rFonts w:ascii="Arial" w:eastAsia="Times New Roman" w:hAnsi="Arial" w:cs="Arial"/>
          <w:color w:val="000000"/>
          <w:sz w:val="24"/>
          <w:szCs w:val="24"/>
          <w:lang w:eastAsia="en-GB"/>
        </w:rPr>
      </w:pPr>
    </w:p>
    <w:p w14:paraId="3BEF3355" w14:textId="58AF2B89" w:rsidR="00745560" w:rsidRPr="00502668" w:rsidRDefault="002F69B6" w:rsidP="002F69B6">
      <w:pPr>
        <w:pStyle w:val="ListParagraph"/>
        <w:numPr>
          <w:ilvl w:val="1"/>
          <w:numId w:val="34"/>
        </w:numPr>
        <w:spacing w:after="0" w:line="240" w:lineRule="auto"/>
        <w:jc w:val="both"/>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xml:space="preserve">    </w:t>
      </w:r>
      <w:r w:rsidR="00745560" w:rsidRPr="00502668">
        <w:rPr>
          <w:rFonts w:ascii="Arial" w:eastAsia="Times New Roman" w:hAnsi="Arial" w:cs="Arial"/>
          <w:color w:val="000000"/>
          <w:sz w:val="24"/>
          <w:szCs w:val="24"/>
          <w:lang w:eastAsia="en-GB"/>
        </w:rPr>
        <w:t>Highways issues:</w:t>
      </w:r>
    </w:p>
    <w:p w14:paraId="62910956" w14:textId="31E1229B" w:rsidR="00745560" w:rsidRPr="00502668" w:rsidRDefault="00745560" w:rsidP="00745560">
      <w:pPr>
        <w:numPr>
          <w:ilvl w:val="0"/>
          <w:numId w:val="25"/>
        </w:num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Improved access to bus stops on the B4215: update on bid for matched funding for path to the bus stops at </w:t>
      </w:r>
      <w:proofErr w:type="spellStart"/>
      <w:r w:rsidRPr="00502668">
        <w:rPr>
          <w:rFonts w:ascii="Arial" w:eastAsia="Times New Roman" w:hAnsi="Arial" w:cs="Arial"/>
          <w:color w:val="000000"/>
          <w:sz w:val="24"/>
          <w:szCs w:val="24"/>
          <w:lang w:eastAsia="en-GB"/>
        </w:rPr>
        <w:t>Highleadon</w:t>
      </w:r>
      <w:proofErr w:type="spellEnd"/>
      <w:r w:rsidRPr="00502668">
        <w:rPr>
          <w:rFonts w:ascii="Arial" w:eastAsia="Times New Roman" w:hAnsi="Arial" w:cs="Arial"/>
          <w:color w:val="000000"/>
          <w:sz w:val="24"/>
          <w:szCs w:val="24"/>
          <w:lang w:eastAsia="en-GB"/>
        </w:rPr>
        <w:t xml:space="preserve"> Green</w:t>
      </w:r>
      <w:r w:rsidR="00FD260F" w:rsidRPr="00502668">
        <w:rPr>
          <w:rFonts w:ascii="Arial" w:eastAsia="Times New Roman" w:hAnsi="Arial" w:cs="Arial"/>
          <w:color w:val="000000"/>
          <w:sz w:val="24"/>
          <w:szCs w:val="24"/>
          <w:lang w:eastAsia="en-GB"/>
        </w:rPr>
        <w:t xml:space="preserve">.  The landowners (GCC) have indicated that they have no problems, HGA has indicated that they have no concerns. </w:t>
      </w:r>
      <w:r w:rsidR="00193763" w:rsidRPr="00502668">
        <w:rPr>
          <w:rFonts w:ascii="Arial" w:eastAsia="Times New Roman" w:hAnsi="Arial" w:cs="Arial"/>
          <w:color w:val="000000"/>
          <w:sz w:val="24"/>
          <w:szCs w:val="24"/>
          <w:lang w:eastAsia="en-GB"/>
        </w:rPr>
        <w:t>Permission from the District Council to be obtained</w:t>
      </w:r>
    </w:p>
    <w:p w14:paraId="539236E5" w14:textId="47AFE382" w:rsidR="00EA2FAD" w:rsidRPr="00502668" w:rsidRDefault="00EA2FAD" w:rsidP="00FD260F">
      <w:pPr>
        <w:pStyle w:val="ListParagraph"/>
        <w:numPr>
          <w:ilvl w:val="0"/>
          <w:numId w:val="45"/>
        </w:numPr>
        <w:spacing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xml:space="preserve">Council </w:t>
      </w:r>
      <w:r w:rsidR="00FD260F" w:rsidRPr="00502668">
        <w:rPr>
          <w:rFonts w:ascii="Arial" w:eastAsia="Times New Roman" w:hAnsi="Arial" w:cs="Arial"/>
          <w:color w:val="000000"/>
          <w:sz w:val="24"/>
          <w:szCs w:val="24"/>
          <w:lang w:eastAsia="en-GB"/>
        </w:rPr>
        <w:t xml:space="preserve">agreed it wishes to proceed subject to </w:t>
      </w:r>
      <w:r w:rsidRPr="00502668">
        <w:rPr>
          <w:rFonts w:ascii="Arial" w:eastAsia="Times New Roman" w:hAnsi="Arial" w:cs="Arial"/>
          <w:color w:val="000000"/>
          <w:sz w:val="24"/>
          <w:szCs w:val="24"/>
          <w:lang w:eastAsia="en-GB"/>
        </w:rPr>
        <w:t xml:space="preserve"> </w:t>
      </w:r>
    </w:p>
    <w:p w14:paraId="2B50D386" w14:textId="77777777" w:rsidR="00EA2FAD" w:rsidRPr="00502668" w:rsidRDefault="00EA2FAD" w:rsidP="00EA2FAD">
      <w:pPr>
        <w:pStyle w:val="ListParagraph"/>
        <w:spacing w:after="0" w:line="240" w:lineRule="auto"/>
        <w:rPr>
          <w:rFonts w:ascii="Arial" w:eastAsia="Times New Roman" w:hAnsi="Arial" w:cs="Arial"/>
          <w:sz w:val="24"/>
          <w:szCs w:val="24"/>
          <w:lang w:eastAsia="en-GB"/>
        </w:rPr>
      </w:pPr>
      <w:r w:rsidRPr="00502668">
        <w:rPr>
          <w:rFonts w:ascii="Arial" w:eastAsia="Times New Roman" w:hAnsi="Arial" w:cs="Arial"/>
          <w:color w:val="222222"/>
          <w:sz w:val="24"/>
          <w:szCs w:val="24"/>
          <w:lang w:eastAsia="en-GB"/>
        </w:rPr>
        <w:t>(a)  permission being granted by the landowners and HGA</w:t>
      </w:r>
    </w:p>
    <w:p w14:paraId="56CF7779" w14:textId="77777777" w:rsidR="00EA2FAD" w:rsidRPr="00502668" w:rsidRDefault="00EA2FAD" w:rsidP="00EA2FAD">
      <w:pPr>
        <w:pStyle w:val="ListParagraph"/>
        <w:spacing w:after="0" w:line="240" w:lineRule="auto"/>
        <w:rPr>
          <w:rFonts w:ascii="Arial" w:eastAsia="Times New Roman" w:hAnsi="Arial" w:cs="Arial"/>
          <w:sz w:val="24"/>
          <w:szCs w:val="24"/>
          <w:lang w:eastAsia="en-GB"/>
        </w:rPr>
      </w:pPr>
      <w:r w:rsidRPr="00502668">
        <w:rPr>
          <w:rFonts w:ascii="Arial" w:eastAsia="Times New Roman" w:hAnsi="Arial" w:cs="Arial"/>
          <w:color w:val="222222"/>
          <w:sz w:val="24"/>
          <w:szCs w:val="24"/>
          <w:lang w:eastAsia="en-GB"/>
        </w:rPr>
        <w:t>(b)  a contribution of £3000 from County Councillor Robinson’s local funding initiative</w:t>
      </w:r>
    </w:p>
    <w:p w14:paraId="702734D8" w14:textId="20509209" w:rsidR="00EA2FAD" w:rsidRPr="00502668" w:rsidRDefault="00EA2FAD" w:rsidP="00EA2FAD">
      <w:pPr>
        <w:pStyle w:val="ListParagraph"/>
        <w:spacing w:after="0" w:line="240" w:lineRule="auto"/>
        <w:rPr>
          <w:rFonts w:ascii="Arial" w:eastAsia="Times New Roman" w:hAnsi="Arial" w:cs="Arial"/>
          <w:sz w:val="24"/>
          <w:szCs w:val="24"/>
          <w:lang w:eastAsia="en-GB"/>
        </w:rPr>
      </w:pPr>
      <w:r w:rsidRPr="00502668">
        <w:rPr>
          <w:rFonts w:ascii="Arial" w:eastAsia="Times New Roman" w:hAnsi="Arial" w:cs="Arial"/>
          <w:color w:val="222222"/>
          <w:sz w:val="24"/>
          <w:szCs w:val="24"/>
          <w:lang w:eastAsia="en-GB"/>
        </w:rPr>
        <w:t>(c)  a contribution from the Parish Council of up to £1000</w:t>
      </w:r>
      <w:r w:rsidR="00FD260F" w:rsidRPr="00502668">
        <w:rPr>
          <w:rFonts w:ascii="Arial" w:eastAsia="Times New Roman" w:hAnsi="Arial" w:cs="Arial"/>
          <w:color w:val="222222"/>
          <w:sz w:val="24"/>
          <w:szCs w:val="24"/>
          <w:lang w:eastAsia="en-GB"/>
        </w:rPr>
        <w:t xml:space="preserve"> </w:t>
      </w:r>
    </w:p>
    <w:p w14:paraId="2B234525" w14:textId="41B7D61B" w:rsidR="00EA2FAD" w:rsidRPr="00502668" w:rsidRDefault="00EA2FAD" w:rsidP="00EA2FAD">
      <w:pPr>
        <w:pStyle w:val="ListParagraph"/>
        <w:spacing w:after="0" w:line="240" w:lineRule="auto"/>
        <w:rPr>
          <w:rFonts w:ascii="Arial" w:eastAsia="Times New Roman" w:hAnsi="Arial" w:cs="Arial"/>
          <w:color w:val="222222"/>
          <w:sz w:val="24"/>
          <w:szCs w:val="24"/>
          <w:lang w:eastAsia="en-GB"/>
        </w:rPr>
      </w:pPr>
      <w:r w:rsidRPr="00502668">
        <w:rPr>
          <w:rFonts w:ascii="Arial" w:eastAsia="Times New Roman" w:hAnsi="Arial" w:cs="Arial"/>
          <w:color w:val="222222"/>
          <w:sz w:val="24"/>
          <w:szCs w:val="24"/>
          <w:lang w:eastAsia="en-GB"/>
        </w:rPr>
        <w:t>(d)  clarity on our position regarding reclaiming VAT</w:t>
      </w:r>
      <w:r w:rsidR="00FD260F" w:rsidRPr="00502668">
        <w:rPr>
          <w:rFonts w:ascii="Arial" w:eastAsia="Times New Roman" w:hAnsi="Arial" w:cs="Arial"/>
          <w:color w:val="222222"/>
          <w:sz w:val="24"/>
          <w:szCs w:val="24"/>
          <w:lang w:eastAsia="en-GB"/>
        </w:rPr>
        <w:t xml:space="preserve"> -given by RFO</w:t>
      </w:r>
    </w:p>
    <w:p w14:paraId="449DA885" w14:textId="52D0D39E" w:rsidR="00FD260F" w:rsidRPr="00502668" w:rsidRDefault="00FD260F" w:rsidP="00FD260F">
      <w:pPr>
        <w:pStyle w:val="ListParagraph"/>
        <w:numPr>
          <w:ilvl w:val="0"/>
          <w:numId w:val="44"/>
        </w:numPr>
        <w:spacing w:after="0" w:line="240" w:lineRule="auto"/>
        <w:rPr>
          <w:rFonts w:ascii="Arial" w:eastAsia="Times New Roman" w:hAnsi="Arial" w:cs="Arial"/>
          <w:sz w:val="24"/>
          <w:szCs w:val="24"/>
          <w:lang w:eastAsia="en-GB"/>
        </w:rPr>
      </w:pPr>
      <w:r w:rsidRPr="00502668">
        <w:rPr>
          <w:rFonts w:ascii="Arial" w:eastAsia="Times New Roman" w:hAnsi="Arial" w:cs="Arial"/>
          <w:sz w:val="24"/>
          <w:szCs w:val="24"/>
          <w:lang w:eastAsia="en-GB"/>
        </w:rPr>
        <w:t>There will be on going clearance of the soakaway</w:t>
      </w:r>
    </w:p>
    <w:p w14:paraId="72780953" w14:textId="7C734CB7" w:rsidR="00FD260F" w:rsidRPr="00502668" w:rsidRDefault="00FD260F" w:rsidP="00FD260F">
      <w:pPr>
        <w:pStyle w:val="ListParagraph"/>
        <w:numPr>
          <w:ilvl w:val="0"/>
          <w:numId w:val="44"/>
        </w:numPr>
        <w:spacing w:after="0" w:line="240" w:lineRule="auto"/>
        <w:rPr>
          <w:rFonts w:ascii="Arial" w:eastAsia="Times New Roman" w:hAnsi="Arial" w:cs="Arial"/>
          <w:sz w:val="24"/>
          <w:szCs w:val="24"/>
          <w:lang w:eastAsia="en-GB"/>
        </w:rPr>
      </w:pPr>
      <w:r w:rsidRPr="00502668">
        <w:rPr>
          <w:rFonts w:ascii="Arial" w:eastAsia="Times New Roman" w:hAnsi="Arial" w:cs="Arial"/>
          <w:sz w:val="24"/>
          <w:szCs w:val="24"/>
          <w:lang w:eastAsia="en-GB"/>
        </w:rPr>
        <w:t>Lorries turning causing chewing up of edges</w:t>
      </w:r>
    </w:p>
    <w:p w14:paraId="03206DE4" w14:textId="77777777" w:rsidR="00EA2FAD" w:rsidRPr="00502668" w:rsidRDefault="00EA2FAD" w:rsidP="00EA2FAD">
      <w:pPr>
        <w:pStyle w:val="ListParagraph"/>
        <w:spacing w:after="0"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w:t>
      </w:r>
    </w:p>
    <w:p w14:paraId="29BEDA98" w14:textId="59510B54" w:rsidR="00EA2FAD" w:rsidRPr="00502668" w:rsidRDefault="00EA2FAD" w:rsidP="00FD260F">
      <w:pPr>
        <w:pStyle w:val="ListParagraph"/>
        <w:spacing w:after="0" w:line="240" w:lineRule="auto"/>
        <w:ind w:left="993" w:hanging="273"/>
        <w:jc w:val="both"/>
        <w:textAlignment w:val="baseline"/>
        <w:rPr>
          <w:rFonts w:ascii="Arial" w:eastAsia="Times New Roman" w:hAnsi="Arial" w:cs="Arial"/>
          <w:color w:val="222222"/>
          <w:sz w:val="24"/>
          <w:szCs w:val="24"/>
          <w:lang w:eastAsia="en-GB"/>
        </w:rPr>
      </w:pPr>
      <w:r w:rsidRPr="00502668">
        <w:rPr>
          <w:rFonts w:ascii="Arial" w:eastAsia="Times New Roman" w:hAnsi="Arial" w:cs="Arial"/>
          <w:color w:val="222222"/>
          <w:sz w:val="24"/>
          <w:szCs w:val="24"/>
          <w:lang w:eastAsia="en-GB"/>
        </w:rPr>
        <w:t>2)   </w:t>
      </w:r>
      <w:r w:rsidR="00FD260F" w:rsidRPr="00502668">
        <w:rPr>
          <w:rFonts w:ascii="Arial" w:eastAsia="Times New Roman" w:hAnsi="Arial" w:cs="Arial"/>
          <w:color w:val="222222"/>
          <w:sz w:val="24"/>
          <w:szCs w:val="24"/>
          <w:lang w:eastAsia="en-GB"/>
        </w:rPr>
        <w:t>Council considered</w:t>
      </w:r>
      <w:r w:rsidRPr="00502668">
        <w:rPr>
          <w:rFonts w:ascii="Arial" w:eastAsia="Times New Roman" w:hAnsi="Arial" w:cs="Arial"/>
          <w:color w:val="222222"/>
          <w:sz w:val="24"/>
          <w:szCs w:val="24"/>
          <w:lang w:eastAsia="en-GB"/>
        </w:rPr>
        <w:t xml:space="preserve"> the three tenders that were provided to the March meeting </w:t>
      </w:r>
      <w:r w:rsidR="00FD260F" w:rsidRPr="00502668">
        <w:rPr>
          <w:rFonts w:ascii="Arial" w:eastAsia="Times New Roman" w:hAnsi="Arial" w:cs="Arial"/>
          <w:color w:val="222222"/>
          <w:sz w:val="24"/>
          <w:szCs w:val="24"/>
          <w:lang w:eastAsia="en-GB"/>
        </w:rPr>
        <w:t xml:space="preserve">and </w:t>
      </w:r>
      <w:r w:rsidRPr="00502668">
        <w:rPr>
          <w:rFonts w:ascii="Arial" w:eastAsia="Times New Roman" w:hAnsi="Arial" w:cs="Arial"/>
          <w:color w:val="222222"/>
          <w:sz w:val="24"/>
          <w:szCs w:val="24"/>
          <w:lang w:eastAsia="en-GB"/>
        </w:rPr>
        <w:t xml:space="preserve">it wishes to </w:t>
      </w:r>
      <w:r w:rsidR="00FD260F" w:rsidRPr="00502668">
        <w:rPr>
          <w:rFonts w:ascii="Arial" w:eastAsia="Times New Roman" w:hAnsi="Arial" w:cs="Arial"/>
          <w:color w:val="222222"/>
          <w:sz w:val="24"/>
          <w:szCs w:val="24"/>
          <w:lang w:eastAsia="en-GB"/>
        </w:rPr>
        <w:t xml:space="preserve">  </w:t>
      </w:r>
      <w:r w:rsidRPr="00502668">
        <w:rPr>
          <w:rFonts w:ascii="Arial" w:eastAsia="Times New Roman" w:hAnsi="Arial" w:cs="Arial"/>
          <w:color w:val="222222"/>
          <w:sz w:val="24"/>
          <w:szCs w:val="24"/>
          <w:lang w:eastAsia="en-GB"/>
        </w:rPr>
        <w:t>choose</w:t>
      </w:r>
      <w:r w:rsidR="00FD260F" w:rsidRPr="00502668">
        <w:rPr>
          <w:rFonts w:ascii="Arial" w:eastAsia="Times New Roman" w:hAnsi="Arial" w:cs="Arial"/>
          <w:color w:val="222222"/>
          <w:sz w:val="24"/>
          <w:szCs w:val="24"/>
          <w:lang w:eastAsia="en-GB"/>
        </w:rPr>
        <w:t xml:space="preserve"> quote </w:t>
      </w:r>
      <w:r w:rsidR="00193763" w:rsidRPr="00502668">
        <w:rPr>
          <w:rFonts w:ascii="Arial" w:eastAsia="Times New Roman" w:hAnsi="Arial" w:cs="Arial"/>
          <w:color w:val="222222"/>
          <w:sz w:val="24"/>
          <w:szCs w:val="24"/>
          <w:lang w:eastAsia="en-GB"/>
        </w:rPr>
        <w:t>MC</w:t>
      </w:r>
      <w:r w:rsidRPr="00502668">
        <w:rPr>
          <w:rFonts w:ascii="Arial" w:eastAsia="Times New Roman" w:hAnsi="Arial" w:cs="Arial"/>
          <w:color w:val="222222"/>
          <w:sz w:val="24"/>
          <w:szCs w:val="24"/>
          <w:lang w:eastAsia="en-GB"/>
        </w:rPr>
        <w:t xml:space="preserve">, subject to the fact </w:t>
      </w:r>
      <w:r w:rsidR="00193763" w:rsidRPr="00502668">
        <w:rPr>
          <w:rFonts w:ascii="Arial" w:eastAsia="Times New Roman" w:hAnsi="Arial" w:cs="Arial"/>
          <w:color w:val="222222"/>
          <w:sz w:val="24"/>
          <w:szCs w:val="24"/>
          <w:lang w:eastAsia="en-GB"/>
        </w:rPr>
        <w:t>it</w:t>
      </w:r>
      <w:r w:rsidRPr="00502668">
        <w:rPr>
          <w:rFonts w:ascii="Arial" w:eastAsia="Times New Roman" w:hAnsi="Arial" w:cs="Arial"/>
          <w:color w:val="222222"/>
          <w:sz w:val="24"/>
          <w:szCs w:val="24"/>
          <w:lang w:eastAsia="en-GB"/>
        </w:rPr>
        <w:t xml:space="preserve"> might have increased since that date</w:t>
      </w:r>
      <w:r w:rsidR="00FD260F" w:rsidRPr="00502668">
        <w:rPr>
          <w:rFonts w:ascii="Arial" w:eastAsia="Times New Roman" w:hAnsi="Arial" w:cs="Arial"/>
          <w:color w:val="222222"/>
          <w:sz w:val="24"/>
          <w:szCs w:val="24"/>
          <w:lang w:eastAsia="en-GB"/>
        </w:rPr>
        <w:t xml:space="preserve"> but </w:t>
      </w:r>
      <w:r w:rsidR="00193763" w:rsidRPr="00502668">
        <w:rPr>
          <w:rFonts w:ascii="Arial" w:eastAsia="Times New Roman" w:hAnsi="Arial" w:cs="Arial"/>
          <w:color w:val="222222"/>
          <w:sz w:val="24"/>
          <w:szCs w:val="24"/>
          <w:lang w:eastAsia="en-GB"/>
        </w:rPr>
        <w:t xml:space="preserve">if it stays </w:t>
      </w:r>
      <w:r w:rsidR="00FD260F" w:rsidRPr="00502668">
        <w:rPr>
          <w:rFonts w:ascii="Arial" w:eastAsia="Times New Roman" w:hAnsi="Arial" w:cs="Arial"/>
          <w:color w:val="222222"/>
          <w:sz w:val="24"/>
          <w:szCs w:val="24"/>
          <w:lang w:eastAsia="en-GB"/>
        </w:rPr>
        <w:t xml:space="preserve">within the above funding limits. </w:t>
      </w:r>
    </w:p>
    <w:p w14:paraId="152C7C52" w14:textId="77777777" w:rsidR="00334E91" w:rsidRPr="00502668" w:rsidRDefault="00334E91" w:rsidP="00FD260F">
      <w:pPr>
        <w:pStyle w:val="ListParagraph"/>
        <w:spacing w:after="0" w:line="240" w:lineRule="auto"/>
        <w:ind w:left="993" w:hanging="273"/>
        <w:jc w:val="both"/>
        <w:textAlignment w:val="baseline"/>
        <w:rPr>
          <w:rFonts w:ascii="Arial" w:eastAsia="Times New Roman" w:hAnsi="Arial" w:cs="Arial"/>
          <w:color w:val="000000"/>
          <w:sz w:val="24"/>
          <w:szCs w:val="24"/>
          <w:lang w:eastAsia="en-GB"/>
        </w:rPr>
      </w:pPr>
    </w:p>
    <w:p w14:paraId="712010B1" w14:textId="2D8FAA88" w:rsidR="00745560" w:rsidRPr="00502668" w:rsidRDefault="00745560" w:rsidP="00745560">
      <w:pPr>
        <w:numPr>
          <w:ilvl w:val="0"/>
          <w:numId w:val="25"/>
        </w:num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Clearance of Buttermilk Lane hedge</w:t>
      </w:r>
      <w:r w:rsidR="00193763" w:rsidRPr="00502668">
        <w:rPr>
          <w:rFonts w:ascii="Arial" w:eastAsia="Times New Roman" w:hAnsi="Arial" w:cs="Arial"/>
          <w:color w:val="000000"/>
          <w:sz w:val="24"/>
          <w:szCs w:val="24"/>
          <w:lang w:eastAsia="en-GB"/>
        </w:rPr>
        <w:t xml:space="preserve"> -noted 6e.   New bin by the bus shelter has been requested from the District Council.</w:t>
      </w:r>
    </w:p>
    <w:p w14:paraId="1070E26D" w14:textId="77777777" w:rsidR="002F69B6" w:rsidRPr="00502668" w:rsidRDefault="002F69B6" w:rsidP="002F69B6">
      <w:pPr>
        <w:spacing w:after="0" w:line="240" w:lineRule="auto"/>
        <w:jc w:val="both"/>
        <w:textAlignment w:val="baseline"/>
        <w:rPr>
          <w:rFonts w:ascii="Arial" w:eastAsia="Times New Roman" w:hAnsi="Arial" w:cs="Arial"/>
          <w:color w:val="000000"/>
          <w:sz w:val="24"/>
          <w:szCs w:val="24"/>
          <w:lang w:eastAsia="en-GB"/>
        </w:rPr>
      </w:pPr>
    </w:p>
    <w:p w14:paraId="3FCD591E" w14:textId="1A50F954" w:rsidR="00745560" w:rsidRPr="00502668" w:rsidRDefault="00745560" w:rsidP="002F69B6">
      <w:pPr>
        <w:pStyle w:val="ListParagraph"/>
        <w:numPr>
          <w:ilvl w:val="0"/>
          <w:numId w:val="35"/>
        </w:numPr>
        <w:spacing w:after="0"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 xml:space="preserve">Correspondence received from resident: see table attached – Council </w:t>
      </w:r>
      <w:r w:rsidR="00193763" w:rsidRPr="00502668">
        <w:rPr>
          <w:rFonts w:ascii="Arial" w:eastAsia="Times New Roman" w:hAnsi="Arial" w:cs="Arial"/>
          <w:color w:val="000000"/>
          <w:sz w:val="24"/>
          <w:szCs w:val="24"/>
          <w:lang w:eastAsia="en-GB"/>
        </w:rPr>
        <w:t>were</w:t>
      </w:r>
      <w:r w:rsidRPr="00502668">
        <w:rPr>
          <w:rFonts w:ascii="Arial" w:eastAsia="Times New Roman" w:hAnsi="Arial" w:cs="Arial"/>
          <w:color w:val="000000"/>
          <w:sz w:val="24"/>
          <w:szCs w:val="24"/>
          <w:lang w:eastAsia="en-GB"/>
        </w:rPr>
        <w:t xml:space="preserve"> asked if they wish to respond further to the five emails/letters received on and since 18 June 2021. A copy of the Council’s communications policy is also attached to the table.</w:t>
      </w:r>
      <w:r w:rsidR="00193763" w:rsidRPr="00502668">
        <w:rPr>
          <w:rFonts w:ascii="Arial" w:eastAsia="Times New Roman" w:hAnsi="Arial" w:cs="Arial"/>
          <w:color w:val="000000"/>
          <w:sz w:val="24"/>
          <w:szCs w:val="24"/>
          <w:lang w:eastAsia="en-GB"/>
        </w:rPr>
        <w:t xml:space="preserve">   Council discussed the comments and where a fact has been mis-represented it was agreed to be rebutted.  The claim for reimbursement was strongly rebutted as the Council had already corresponded that no monies could be spent without the appropriate tendering processes and prior agreement</w:t>
      </w:r>
      <w:r w:rsidR="00F66615" w:rsidRPr="00502668">
        <w:rPr>
          <w:rFonts w:ascii="Arial" w:eastAsia="Times New Roman" w:hAnsi="Arial" w:cs="Arial"/>
          <w:color w:val="000000"/>
          <w:sz w:val="24"/>
          <w:szCs w:val="24"/>
          <w:lang w:eastAsia="en-GB"/>
        </w:rPr>
        <w:t xml:space="preserve"> </w:t>
      </w:r>
      <w:r w:rsidR="00193763" w:rsidRPr="00502668">
        <w:rPr>
          <w:rFonts w:ascii="Arial" w:eastAsia="Times New Roman" w:hAnsi="Arial" w:cs="Arial"/>
          <w:color w:val="000000"/>
          <w:sz w:val="24"/>
          <w:szCs w:val="24"/>
          <w:lang w:eastAsia="en-GB"/>
        </w:rPr>
        <w:t>at a meeting of the Parish Council.</w:t>
      </w:r>
    </w:p>
    <w:p w14:paraId="23193376" w14:textId="29381EA7" w:rsidR="00193763" w:rsidRPr="00502668" w:rsidRDefault="00193763" w:rsidP="00193763">
      <w:pPr>
        <w:pStyle w:val="ListParagraph"/>
        <w:spacing w:after="0" w:line="240" w:lineRule="auto"/>
        <w:ind w:left="360"/>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The responses agreed as outlined and communication policy will be also forwarded and only new matters</w:t>
      </w:r>
      <w:r w:rsidR="00F66615" w:rsidRPr="00502668">
        <w:rPr>
          <w:rFonts w:ascii="Arial" w:eastAsia="Times New Roman" w:hAnsi="Arial" w:cs="Arial"/>
          <w:color w:val="000000"/>
          <w:sz w:val="24"/>
          <w:szCs w:val="24"/>
          <w:lang w:eastAsia="en-GB"/>
        </w:rPr>
        <w:t xml:space="preserve"> which relate directly to Parish Council matters</w:t>
      </w:r>
      <w:r w:rsidRPr="00502668">
        <w:rPr>
          <w:rFonts w:ascii="Arial" w:eastAsia="Times New Roman" w:hAnsi="Arial" w:cs="Arial"/>
          <w:color w:val="000000"/>
          <w:sz w:val="24"/>
          <w:szCs w:val="24"/>
          <w:lang w:eastAsia="en-GB"/>
        </w:rPr>
        <w:t xml:space="preserve"> will be responded to.</w:t>
      </w:r>
    </w:p>
    <w:p w14:paraId="5CCC9E53" w14:textId="77777777" w:rsidR="002F69B6" w:rsidRPr="00502668" w:rsidRDefault="002F69B6" w:rsidP="002F69B6">
      <w:pPr>
        <w:spacing w:after="0" w:line="240" w:lineRule="auto"/>
        <w:rPr>
          <w:rFonts w:ascii="Arial" w:eastAsia="Times New Roman" w:hAnsi="Arial" w:cs="Arial"/>
          <w:sz w:val="24"/>
          <w:szCs w:val="24"/>
          <w:lang w:eastAsia="en-GB"/>
        </w:rPr>
      </w:pPr>
    </w:p>
    <w:p w14:paraId="387E70C5" w14:textId="29860828" w:rsidR="002F69B6" w:rsidRPr="00502668" w:rsidRDefault="00193763" w:rsidP="000A0BE7">
      <w:pPr>
        <w:pStyle w:val="ListParagraph"/>
        <w:numPr>
          <w:ilvl w:val="0"/>
          <w:numId w:val="35"/>
        </w:numPr>
        <w:spacing w:after="0" w:line="240" w:lineRule="auto"/>
        <w:rPr>
          <w:rFonts w:ascii="Arial" w:eastAsia="Times New Roman" w:hAnsi="Arial" w:cs="Arial"/>
          <w:sz w:val="24"/>
          <w:szCs w:val="24"/>
          <w:lang w:eastAsia="en-GB"/>
        </w:rPr>
      </w:pPr>
      <w:r w:rsidRPr="00502668">
        <w:rPr>
          <w:rFonts w:ascii="Arial" w:eastAsia="Times New Roman" w:hAnsi="Arial" w:cs="Arial"/>
          <w:color w:val="000000"/>
          <w:sz w:val="24"/>
          <w:szCs w:val="24"/>
          <w:lang w:eastAsia="en-GB"/>
        </w:rPr>
        <w:t>F</w:t>
      </w:r>
      <w:r w:rsidR="00745560" w:rsidRPr="00502668">
        <w:rPr>
          <w:rFonts w:ascii="Arial" w:eastAsia="Times New Roman" w:hAnsi="Arial" w:cs="Arial"/>
          <w:color w:val="000000"/>
          <w:sz w:val="24"/>
          <w:szCs w:val="24"/>
          <w:lang w:eastAsia="en-GB"/>
        </w:rPr>
        <w:t>inancial reports</w:t>
      </w:r>
      <w:r w:rsidR="002F69B6" w:rsidRPr="00502668">
        <w:rPr>
          <w:rFonts w:ascii="Arial" w:eastAsia="Times New Roman" w:hAnsi="Arial" w:cs="Arial"/>
          <w:color w:val="000000"/>
          <w:sz w:val="24"/>
          <w:szCs w:val="24"/>
          <w:lang w:eastAsia="en-GB"/>
        </w:rPr>
        <w:t xml:space="preserve"> as </w:t>
      </w:r>
      <w:r w:rsidRPr="00502668">
        <w:rPr>
          <w:rFonts w:ascii="Arial" w:eastAsia="Times New Roman" w:hAnsi="Arial" w:cs="Arial"/>
          <w:color w:val="000000"/>
          <w:sz w:val="24"/>
          <w:szCs w:val="24"/>
          <w:lang w:eastAsia="en-GB"/>
        </w:rPr>
        <w:t xml:space="preserve">distributed </w:t>
      </w:r>
      <w:r w:rsidR="0009137E" w:rsidRPr="00502668">
        <w:rPr>
          <w:rFonts w:ascii="Arial" w:eastAsia="Times New Roman" w:hAnsi="Arial" w:cs="Arial"/>
          <w:color w:val="000000"/>
          <w:sz w:val="24"/>
          <w:szCs w:val="24"/>
          <w:lang w:eastAsia="en-GB"/>
        </w:rPr>
        <w:t>–</w:t>
      </w:r>
      <w:r w:rsidRPr="00502668">
        <w:rPr>
          <w:rFonts w:ascii="Arial" w:eastAsia="Times New Roman" w:hAnsi="Arial" w:cs="Arial"/>
          <w:color w:val="000000"/>
          <w:sz w:val="24"/>
          <w:szCs w:val="24"/>
          <w:lang w:eastAsia="en-GB"/>
        </w:rPr>
        <w:t xml:space="preserve"> agreed</w:t>
      </w:r>
    </w:p>
    <w:p w14:paraId="6A77003D" w14:textId="77777777" w:rsidR="0009137E" w:rsidRPr="00502668" w:rsidRDefault="0009137E" w:rsidP="0009137E">
      <w:pPr>
        <w:pStyle w:val="ListParagraph"/>
        <w:spacing w:after="0" w:line="240" w:lineRule="auto"/>
        <w:ind w:left="360"/>
        <w:rPr>
          <w:rFonts w:ascii="Arial" w:eastAsia="Times New Roman" w:hAnsi="Arial" w:cs="Arial"/>
          <w:sz w:val="24"/>
          <w:szCs w:val="24"/>
          <w:lang w:eastAsia="en-GB"/>
        </w:rPr>
      </w:pPr>
    </w:p>
    <w:p w14:paraId="4E2B9898" w14:textId="7299A5AD" w:rsidR="000A0BE7" w:rsidRPr="00502668" w:rsidRDefault="00745560" w:rsidP="000A0BE7">
      <w:pPr>
        <w:pStyle w:val="ListParagraph"/>
        <w:numPr>
          <w:ilvl w:val="0"/>
          <w:numId w:val="35"/>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Council approve</w:t>
      </w:r>
      <w:r w:rsidR="00193763" w:rsidRPr="00502668">
        <w:rPr>
          <w:rFonts w:ascii="Arial" w:eastAsia="Times New Roman" w:hAnsi="Arial" w:cs="Arial"/>
          <w:color w:val="000000"/>
          <w:sz w:val="24"/>
          <w:szCs w:val="24"/>
          <w:lang w:eastAsia="en-GB"/>
        </w:rPr>
        <w:t>d</w:t>
      </w:r>
      <w:r w:rsidRPr="00502668">
        <w:rPr>
          <w:rFonts w:ascii="Arial" w:eastAsia="Times New Roman" w:hAnsi="Arial" w:cs="Arial"/>
          <w:color w:val="000000"/>
          <w:sz w:val="24"/>
          <w:szCs w:val="24"/>
          <w:lang w:eastAsia="en-GB"/>
        </w:rPr>
        <w:t xml:space="preserve"> payments list</w:t>
      </w:r>
      <w:r w:rsidR="000A0BE7" w:rsidRPr="00502668">
        <w:rPr>
          <w:rFonts w:ascii="Arial" w:eastAsia="Times New Roman" w:hAnsi="Arial" w:cs="Arial"/>
          <w:color w:val="000000"/>
          <w:sz w:val="24"/>
          <w:szCs w:val="24"/>
          <w:lang w:eastAsia="en-GB"/>
        </w:rPr>
        <w:t xml:space="preserve"> </w:t>
      </w:r>
      <w:r w:rsidR="00F66615" w:rsidRPr="00502668">
        <w:rPr>
          <w:rFonts w:ascii="Arial" w:eastAsia="Times New Roman" w:hAnsi="Arial" w:cs="Arial"/>
          <w:color w:val="000000"/>
          <w:sz w:val="24"/>
          <w:szCs w:val="24"/>
          <w:lang w:eastAsia="en-GB"/>
        </w:rPr>
        <w:t>as</w:t>
      </w:r>
    </w:p>
    <w:p w14:paraId="42D775DA" w14:textId="77777777" w:rsidR="00F66615" w:rsidRPr="00502668" w:rsidRDefault="000A0BE7" w:rsidP="000A0BE7">
      <w:p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B holder salary £172.72        </w:t>
      </w:r>
    </w:p>
    <w:p w14:paraId="3EAEE91B" w14:textId="77777777" w:rsidR="00F66615" w:rsidRPr="00502668" w:rsidRDefault="00F66615" w:rsidP="000A0BE7">
      <w:p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w:t>
      </w:r>
      <w:r w:rsidR="000A0BE7" w:rsidRPr="00502668">
        <w:rPr>
          <w:rFonts w:ascii="Arial" w:eastAsia="Times New Roman" w:hAnsi="Arial" w:cs="Arial"/>
          <w:color w:val="000000"/>
          <w:sz w:val="24"/>
          <w:szCs w:val="24"/>
          <w:lang w:eastAsia="en-GB"/>
        </w:rPr>
        <w:t xml:space="preserve">HMRC £43.20                      </w:t>
      </w:r>
    </w:p>
    <w:p w14:paraId="1C39CB8F" w14:textId="6909312E" w:rsidR="00745560" w:rsidRPr="00502668" w:rsidRDefault="00F66615" w:rsidP="000A0BE7">
      <w:p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w:t>
      </w:r>
      <w:r w:rsidR="000A0BE7" w:rsidRPr="00502668">
        <w:rPr>
          <w:rFonts w:ascii="Arial" w:eastAsia="Times New Roman" w:hAnsi="Arial" w:cs="Arial"/>
          <w:color w:val="000000"/>
          <w:sz w:val="24"/>
          <w:szCs w:val="24"/>
          <w:lang w:eastAsia="en-GB"/>
        </w:rPr>
        <w:t>B holder expenses £63.40</w:t>
      </w:r>
      <w:r w:rsidR="00193763" w:rsidRPr="00502668">
        <w:rPr>
          <w:rFonts w:ascii="Arial" w:eastAsia="Times New Roman" w:hAnsi="Arial" w:cs="Arial"/>
          <w:color w:val="000000"/>
          <w:sz w:val="24"/>
          <w:szCs w:val="24"/>
          <w:lang w:eastAsia="en-GB"/>
        </w:rPr>
        <w:t xml:space="preserve"> </w:t>
      </w:r>
    </w:p>
    <w:p w14:paraId="5C8308DD" w14:textId="41FA32BD" w:rsidR="00193763" w:rsidRPr="00502668" w:rsidRDefault="00193763" w:rsidP="000A0BE7">
      <w:p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VAS service maintenance annual renewal. </w:t>
      </w:r>
    </w:p>
    <w:p w14:paraId="7042FF4B" w14:textId="118353D6" w:rsidR="00745560" w:rsidRPr="00502668" w:rsidRDefault="00745560" w:rsidP="00745560">
      <w:pPr>
        <w:spacing w:after="0" w:line="240" w:lineRule="auto"/>
        <w:rPr>
          <w:rFonts w:ascii="Arial" w:eastAsia="Times New Roman" w:hAnsi="Arial" w:cs="Arial"/>
          <w:sz w:val="24"/>
          <w:szCs w:val="24"/>
          <w:lang w:eastAsia="en-GB"/>
        </w:rPr>
      </w:pPr>
    </w:p>
    <w:p w14:paraId="5548D1FC" w14:textId="532DF861" w:rsidR="00745560" w:rsidRPr="00502668" w:rsidRDefault="00745560" w:rsidP="00745560">
      <w:pPr>
        <w:numPr>
          <w:ilvl w:val="0"/>
          <w:numId w:val="28"/>
        </w:num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Website: update on progress and </w:t>
      </w:r>
      <w:r w:rsidR="0009137E" w:rsidRPr="00502668">
        <w:rPr>
          <w:rFonts w:ascii="Arial" w:eastAsia="Times New Roman" w:hAnsi="Arial" w:cs="Arial"/>
          <w:color w:val="000000"/>
          <w:sz w:val="24"/>
          <w:szCs w:val="24"/>
          <w:lang w:eastAsia="en-GB"/>
        </w:rPr>
        <w:t>expansion of contents</w:t>
      </w:r>
    </w:p>
    <w:p w14:paraId="06F62CD6" w14:textId="4A8760BB" w:rsidR="0009137E" w:rsidRPr="00502668" w:rsidRDefault="00193763" w:rsidP="0009137E">
      <w:pPr>
        <w:spacing w:after="0" w:line="240" w:lineRule="auto"/>
        <w:ind w:left="567"/>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Agreed that </w:t>
      </w:r>
      <w:r w:rsidR="0009137E" w:rsidRPr="00502668">
        <w:rPr>
          <w:rFonts w:ascii="Arial" w:eastAsia="Times New Roman" w:hAnsi="Arial" w:cs="Arial"/>
          <w:color w:val="000000"/>
          <w:sz w:val="24"/>
          <w:szCs w:val="24"/>
          <w:lang w:eastAsia="en-GB"/>
        </w:rPr>
        <w:t xml:space="preserve">a new page for </w:t>
      </w:r>
      <w:r w:rsidRPr="00502668">
        <w:rPr>
          <w:rFonts w:ascii="Arial" w:eastAsia="Times New Roman" w:hAnsi="Arial" w:cs="Arial"/>
          <w:color w:val="000000"/>
          <w:sz w:val="24"/>
          <w:szCs w:val="24"/>
          <w:lang w:eastAsia="en-GB"/>
        </w:rPr>
        <w:t xml:space="preserve">planning summary with links, </w:t>
      </w:r>
      <w:r w:rsidR="0009137E" w:rsidRPr="00502668">
        <w:rPr>
          <w:rFonts w:ascii="Arial" w:eastAsia="Times New Roman" w:hAnsi="Arial" w:cs="Arial"/>
          <w:color w:val="000000"/>
          <w:sz w:val="24"/>
          <w:szCs w:val="24"/>
          <w:lang w:eastAsia="en-GB"/>
        </w:rPr>
        <w:t xml:space="preserve">Village Organisations from Welcome Back/ information, contact details for Councillors, Register of Interests forms (updated), New page for Walks and Village monuments. – Clerk to update during August </w:t>
      </w:r>
    </w:p>
    <w:p w14:paraId="65ACA68F" w14:textId="3D2A49DC" w:rsidR="00502668" w:rsidRDefault="0050266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1A605C88" w14:textId="77777777" w:rsidR="00745560" w:rsidRPr="00502668" w:rsidRDefault="00745560" w:rsidP="00745560">
      <w:pPr>
        <w:spacing w:after="0" w:line="240" w:lineRule="auto"/>
        <w:rPr>
          <w:rFonts w:ascii="Arial" w:eastAsia="Times New Roman" w:hAnsi="Arial" w:cs="Arial"/>
          <w:sz w:val="24"/>
          <w:szCs w:val="24"/>
          <w:lang w:eastAsia="en-GB"/>
        </w:rPr>
      </w:pPr>
    </w:p>
    <w:p w14:paraId="28246800" w14:textId="04AE5971" w:rsidR="0009137E" w:rsidRPr="00502668" w:rsidRDefault="0009137E" w:rsidP="0009137E">
      <w:pPr>
        <w:numPr>
          <w:ilvl w:val="0"/>
          <w:numId w:val="29"/>
        </w:numPr>
        <w:tabs>
          <w:tab w:val="left" w:pos="567"/>
        </w:tabs>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County Councillor P Robinson gave a verbal report </w:t>
      </w:r>
    </w:p>
    <w:p w14:paraId="2FAA08B0" w14:textId="14364DCC" w:rsidR="0009137E" w:rsidRPr="00502668" w:rsidRDefault="0009137E" w:rsidP="0009137E">
      <w:pPr>
        <w:pStyle w:val="ListParagraph"/>
        <w:numPr>
          <w:ilvl w:val="0"/>
          <w:numId w:val="48"/>
        </w:numPr>
        <w:tabs>
          <w:tab w:val="left" w:pos="567"/>
        </w:tabs>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Nuclear Fusion Project – Oldbury/</w:t>
      </w:r>
      <w:proofErr w:type="spellStart"/>
      <w:r w:rsidRPr="00502668">
        <w:rPr>
          <w:rFonts w:ascii="Arial" w:eastAsia="Times New Roman" w:hAnsi="Arial" w:cs="Arial"/>
          <w:color w:val="000000"/>
          <w:sz w:val="24"/>
          <w:szCs w:val="24"/>
          <w:lang w:eastAsia="en-GB"/>
        </w:rPr>
        <w:t>Berkerley</w:t>
      </w:r>
      <w:proofErr w:type="spellEnd"/>
      <w:r w:rsidRPr="00502668">
        <w:rPr>
          <w:rFonts w:ascii="Arial" w:eastAsia="Times New Roman" w:hAnsi="Arial" w:cs="Arial"/>
          <w:color w:val="000000"/>
          <w:sz w:val="24"/>
          <w:szCs w:val="24"/>
          <w:lang w:eastAsia="en-GB"/>
        </w:rPr>
        <w:t xml:space="preserve"> </w:t>
      </w:r>
    </w:p>
    <w:p w14:paraId="025351B2" w14:textId="34449F96" w:rsidR="0009137E" w:rsidRPr="00502668" w:rsidRDefault="0009137E" w:rsidP="0009137E">
      <w:pPr>
        <w:pStyle w:val="ListParagraph"/>
        <w:numPr>
          <w:ilvl w:val="0"/>
          <w:numId w:val="48"/>
        </w:numPr>
        <w:tabs>
          <w:tab w:val="left" w:pos="567"/>
        </w:tabs>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Build Back Better: Councillor Fund approved by Cabinet</w:t>
      </w:r>
      <w:r w:rsidR="00F66615" w:rsidRPr="00502668">
        <w:rPr>
          <w:rFonts w:ascii="Arial" w:eastAsia="Times New Roman" w:hAnsi="Arial" w:cs="Arial"/>
          <w:color w:val="000000"/>
          <w:sz w:val="24"/>
          <w:szCs w:val="24"/>
          <w:lang w:eastAsia="en-GB"/>
        </w:rPr>
        <w:t xml:space="preserve"> (Health and Wellbeing, Digital, Healthy lifestyles, Environment etc) available to Charities, Groups as well as Parish Councils. </w:t>
      </w:r>
    </w:p>
    <w:p w14:paraId="47AB1F0C" w14:textId="6390229B" w:rsidR="00F66615" w:rsidRPr="00502668" w:rsidRDefault="00F66615" w:rsidP="00F66615">
      <w:pPr>
        <w:pStyle w:val="ListParagraph"/>
        <w:tabs>
          <w:tab w:val="left" w:pos="567"/>
        </w:tabs>
        <w:spacing w:after="0" w:line="240" w:lineRule="auto"/>
        <w:jc w:val="both"/>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u w:val="single"/>
          <w:lang w:eastAsia="en-GB"/>
        </w:rPr>
        <w:t>September meeting Agenda item</w:t>
      </w:r>
    </w:p>
    <w:p w14:paraId="2B8C6F33" w14:textId="103CBF4B" w:rsidR="00F66615" w:rsidRPr="00502668" w:rsidRDefault="00F66615" w:rsidP="00F66615">
      <w:pPr>
        <w:pStyle w:val="ListParagraph"/>
        <w:numPr>
          <w:ilvl w:val="0"/>
          <w:numId w:val="48"/>
        </w:numPr>
        <w:tabs>
          <w:tab w:val="left" w:pos="567"/>
        </w:tabs>
        <w:spacing w:after="0" w:line="240" w:lineRule="auto"/>
        <w:jc w:val="both"/>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u w:val="single"/>
          <w:lang w:eastAsia="en-GB"/>
        </w:rPr>
        <w:t xml:space="preserve"> </w:t>
      </w:r>
      <w:r w:rsidRPr="00502668">
        <w:rPr>
          <w:rFonts w:ascii="Arial" w:eastAsia="Times New Roman" w:hAnsi="Arial" w:cs="Arial"/>
          <w:color w:val="000000"/>
          <w:sz w:val="24"/>
          <w:szCs w:val="24"/>
          <w:lang w:eastAsia="en-GB"/>
        </w:rPr>
        <w:t xml:space="preserve"> Matter raised by Parish Councillor -Road closure signs left in situ after the project has been finished was noted and it was requested that such signs should be removed. County Councillor will raise with managers.</w:t>
      </w:r>
    </w:p>
    <w:p w14:paraId="0583603D" w14:textId="54284369" w:rsidR="00F66615" w:rsidRPr="00502668" w:rsidRDefault="00F66615" w:rsidP="00F66615">
      <w:pPr>
        <w:pStyle w:val="ListParagraph"/>
        <w:numPr>
          <w:ilvl w:val="0"/>
          <w:numId w:val="48"/>
        </w:numPr>
        <w:tabs>
          <w:tab w:val="left" w:pos="567"/>
        </w:tabs>
        <w:spacing w:after="0" w:line="240" w:lineRule="auto"/>
        <w:jc w:val="both"/>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lang w:eastAsia="en-GB"/>
        </w:rPr>
        <w:t xml:space="preserve">   Local residents have been cutting where safety concerns have been noted but other areas are still highlighted as dangerous to vehicles and pedestrians</w:t>
      </w:r>
      <w:r w:rsidR="007D19E4" w:rsidRPr="00502668">
        <w:rPr>
          <w:rFonts w:ascii="Arial" w:eastAsia="Times New Roman" w:hAnsi="Arial" w:cs="Arial"/>
          <w:color w:val="000000"/>
          <w:sz w:val="24"/>
          <w:szCs w:val="24"/>
          <w:lang w:eastAsia="en-GB"/>
        </w:rPr>
        <w:t xml:space="preserve"> and asked when verges will be cut.</w:t>
      </w:r>
    </w:p>
    <w:p w14:paraId="697AB967" w14:textId="2568B969" w:rsidR="00F66615" w:rsidRPr="00502668" w:rsidRDefault="00F66615" w:rsidP="00F66615">
      <w:pPr>
        <w:pStyle w:val="ListParagraph"/>
        <w:numPr>
          <w:ilvl w:val="0"/>
          <w:numId w:val="48"/>
        </w:numPr>
        <w:tabs>
          <w:tab w:val="left" w:pos="567"/>
        </w:tabs>
        <w:spacing w:after="0" w:line="240" w:lineRule="auto"/>
        <w:jc w:val="both"/>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lang w:eastAsia="en-GB"/>
        </w:rPr>
        <w:t xml:space="preserve">   Speeding vehicles including bikes at quiet times on the B4215- </w:t>
      </w:r>
      <w:r w:rsidR="00334E91" w:rsidRPr="00502668">
        <w:rPr>
          <w:rFonts w:ascii="Arial" w:eastAsia="Times New Roman" w:hAnsi="Arial" w:cs="Arial"/>
          <w:color w:val="000000"/>
          <w:sz w:val="24"/>
          <w:szCs w:val="24"/>
          <w:lang w:eastAsia="en-GB"/>
        </w:rPr>
        <w:t xml:space="preserve">County Councillor Robinson </w:t>
      </w:r>
      <w:r w:rsidRPr="00502668">
        <w:rPr>
          <w:rFonts w:ascii="Arial" w:eastAsia="Times New Roman" w:hAnsi="Arial" w:cs="Arial"/>
          <w:color w:val="000000"/>
          <w:sz w:val="24"/>
          <w:szCs w:val="24"/>
          <w:lang w:eastAsia="en-GB"/>
        </w:rPr>
        <w:t xml:space="preserve">noted </w:t>
      </w:r>
      <w:r w:rsidR="00334E91" w:rsidRPr="00502668">
        <w:rPr>
          <w:rFonts w:ascii="Arial" w:eastAsia="Times New Roman" w:hAnsi="Arial" w:cs="Arial"/>
          <w:color w:val="000000"/>
          <w:sz w:val="24"/>
          <w:szCs w:val="24"/>
          <w:lang w:eastAsia="en-GB"/>
        </w:rPr>
        <w:t xml:space="preserve">it </w:t>
      </w:r>
      <w:r w:rsidRPr="00502668">
        <w:rPr>
          <w:rFonts w:ascii="Arial" w:eastAsia="Times New Roman" w:hAnsi="Arial" w:cs="Arial"/>
          <w:color w:val="000000"/>
          <w:sz w:val="24"/>
          <w:szCs w:val="24"/>
          <w:lang w:eastAsia="en-GB"/>
        </w:rPr>
        <w:t>as anti-social behaviour and will raise</w:t>
      </w:r>
      <w:r w:rsidR="00334E91" w:rsidRPr="00502668">
        <w:rPr>
          <w:rFonts w:ascii="Arial" w:eastAsia="Times New Roman" w:hAnsi="Arial" w:cs="Arial"/>
          <w:color w:val="000000"/>
          <w:sz w:val="24"/>
          <w:szCs w:val="24"/>
          <w:lang w:eastAsia="en-GB"/>
        </w:rPr>
        <w:t xml:space="preserve"> it </w:t>
      </w:r>
      <w:r w:rsidRPr="00502668">
        <w:rPr>
          <w:rFonts w:ascii="Arial" w:eastAsia="Times New Roman" w:hAnsi="Arial" w:cs="Arial"/>
          <w:color w:val="000000"/>
          <w:sz w:val="24"/>
          <w:szCs w:val="24"/>
          <w:lang w:eastAsia="en-GB"/>
        </w:rPr>
        <w:t>with Police Crime Commissioner</w:t>
      </w:r>
    </w:p>
    <w:p w14:paraId="3D9DB375" w14:textId="378C4579" w:rsidR="00334E91" w:rsidRPr="00502668" w:rsidRDefault="00334E91" w:rsidP="00F66615">
      <w:pPr>
        <w:pStyle w:val="ListParagraph"/>
        <w:numPr>
          <w:ilvl w:val="0"/>
          <w:numId w:val="48"/>
        </w:numPr>
        <w:tabs>
          <w:tab w:val="left" w:pos="567"/>
        </w:tabs>
        <w:spacing w:after="0" w:line="240" w:lineRule="auto"/>
        <w:jc w:val="both"/>
        <w:textAlignment w:val="baseline"/>
        <w:rPr>
          <w:rFonts w:ascii="Arial" w:eastAsia="Times New Roman" w:hAnsi="Arial" w:cs="Arial"/>
          <w:color w:val="000000"/>
          <w:sz w:val="24"/>
          <w:szCs w:val="24"/>
          <w:u w:val="single"/>
          <w:lang w:eastAsia="en-GB"/>
        </w:rPr>
      </w:pPr>
      <w:r w:rsidRPr="00502668">
        <w:rPr>
          <w:rFonts w:ascii="Arial" w:eastAsia="Times New Roman" w:hAnsi="Arial" w:cs="Arial"/>
          <w:color w:val="000000"/>
          <w:sz w:val="24"/>
          <w:szCs w:val="24"/>
          <w:lang w:eastAsia="en-GB"/>
        </w:rPr>
        <w:t xml:space="preserve">   County Councillor Robinson asked if a local group of Parish Council</w:t>
      </w:r>
      <w:r w:rsidR="00EA287F" w:rsidRPr="00502668">
        <w:rPr>
          <w:rFonts w:ascii="Arial" w:eastAsia="Times New Roman" w:hAnsi="Arial" w:cs="Arial"/>
          <w:color w:val="000000"/>
          <w:sz w:val="24"/>
          <w:szCs w:val="24"/>
          <w:lang w:eastAsia="en-GB"/>
        </w:rPr>
        <w:t>s would be interested in</w:t>
      </w:r>
      <w:r w:rsidRPr="00502668">
        <w:rPr>
          <w:rFonts w:ascii="Arial" w:eastAsia="Times New Roman" w:hAnsi="Arial" w:cs="Arial"/>
          <w:color w:val="000000"/>
          <w:sz w:val="24"/>
          <w:szCs w:val="24"/>
          <w:lang w:eastAsia="en-GB"/>
        </w:rPr>
        <w:t xml:space="preserve"> meeting with Police Crime Commissioner</w:t>
      </w:r>
    </w:p>
    <w:p w14:paraId="32C0D27F" w14:textId="0F7C4DC1" w:rsidR="00745560" w:rsidRPr="00502668" w:rsidRDefault="00745560" w:rsidP="00334E91">
      <w:pPr>
        <w:spacing w:after="0" w:line="240" w:lineRule="auto"/>
        <w:rPr>
          <w:rFonts w:ascii="Arial" w:eastAsia="Times New Roman" w:hAnsi="Arial" w:cs="Arial"/>
          <w:sz w:val="24"/>
          <w:szCs w:val="24"/>
          <w:lang w:eastAsia="en-GB"/>
        </w:rPr>
      </w:pPr>
    </w:p>
    <w:p w14:paraId="5920F420" w14:textId="7DDB1E5B" w:rsidR="00334E91" w:rsidRPr="00502668" w:rsidRDefault="00334E91" w:rsidP="0009137E">
      <w:pPr>
        <w:numPr>
          <w:ilvl w:val="0"/>
          <w:numId w:val="47"/>
        </w:num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District Councillor Burford gave a verbal update</w:t>
      </w:r>
    </w:p>
    <w:p w14:paraId="4DDFBAEC" w14:textId="1723DDD6" w:rsidR="00334E91" w:rsidRPr="00502668" w:rsidRDefault="00334E91" w:rsidP="00334E91">
      <w:pPr>
        <w:pStyle w:val="ListParagraph"/>
        <w:numPr>
          <w:ilvl w:val="0"/>
          <w:numId w:val="50"/>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Level Up Fund Bid of £20m (10m to Hartpury College, 800k to Cinderford centre project, 9.2m to 5 Acre site) </w:t>
      </w:r>
    </w:p>
    <w:p w14:paraId="560209B9" w14:textId="5C75DBE8" w:rsidR="00334E91" w:rsidRPr="00502668" w:rsidRDefault="007D19E4" w:rsidP="00334E91">
      <w:pPr>
        <w:pStyle w:val="ListParagraph"/>
        <w:numPr>
          <w:ilvl w:val="0"/>
          <w:numId w:val="50"/>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District Council Forward</w:t>
      </w:r>
      <w:r w:rsidR="00334E91" w:rsidRPr="00502668">
        <w:rPr>
          <w:rFonts w:ascii="Arial" w:eastAsia="Times New Roman" w:hAnsi="Arial" w:cs="Arial"/>
          <w:color w:val="000000"/>
          <w:sz w:val="24"/>
          <w:szCs w:val="24"/>
          <w:lang w:eastAsia="en-GB"/>
        </w:rPr>
        <w:t xml:space="preserve"> Plan – </w:t>
      </w:r>
      <w:r w:rsidRPr="00502668">
        <w:rPr>
          <w:rFonts w:ascii="Arial" w:eastAsia="Times New Roman" w:hAnsi="Arial" w:cs="Arial"/>
          <w:color w:val="000000"/>
          <w:sz w:val="24"/>
          <w:szCs w:val="24"/>
          <w:lang w:eastAsia="en-GB"/>
        </w:rPr>
        <w:t>“</w:t>
      </w:r>
      <w:r w:rsidR="00334E91" w:rsidRPr="00502668">
        <w:rPr>
          <w:rFonts w:ascii="Arial" w:eastAsia="Times New Roman" w:hAnsi="Arial" w:cs="Arial"/>
          <w:color w:val="000000"/>
          <w:sz w:val="24"/>
          <w:szCs w:val="24"/>
          <w:lang w:eastAsia="en-GB"/>
        </w:rPr>
        <w:t>Single settlement /spread growth around</w:t>
      </w:r>
      <w:r w:rsidRPr="00502668">
        <w:rPr>
          <w:rFonts w:ascii="Arial" w:eastAsia="Times New Roman" w:hAnsi="Arial" w:cs="Arial"/>
          <w:color w:val="000000"/>
          <w:sz w:val="24"/>
          <w:szCs w:val="24"/>
          <w:lang w:eastAsia="en-GB"/>
        </w:rPr>
        <w:t xml:space="preserve">” </w:t>
      </w:r>
      <w:r w:rsidR="00334E91" w:rsidRPr="00502668">
        <w:rPr>
          <w:rFonts w:ascii="Arial" w:eastAsia="Times New Roman" w:hAnsi="Arial" w:cs="Arial"/>
          <w:color w:val="000000"/>
          <w:sz w:val="24"/>
          <w:szCs w:val="24"/>
          <w:lang w:eastAsia="en-GB"/>
        </w:rPr>
        <w:t xml:space="preserve">update </w:t>
      </w:r>
    </w:p>
    <w:p w14:paraId="3082336A" w14:textId="2708A962" w:rsidR="007D19E4" w:rsidRPr="00502668" w:rsidRDefault="007D19E4" w:rsidP="00334E91">
      <w:pPr>
        <w:pStyle w:val="ListParagraph"/>
        <w:numPr>
          <w:ilvl w:val="0"/>
          <w:numId w:val="50"/>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New Chair of Forest District Council noted</w:t>
      </w:r>
    </w:p>
    <w:p w14:paraId="1256D066" w14:textId="35F07773" w:rsidR="007D19E4" w:rsidRPr="00502668" w:rsidRDefault="007D19E4" w:rsidP="00334E91">
      <w:pPr>
        <w:pStyle w:val="ListParagraph"/>
        <w:numPr>
          <w:ilvl w:val="0"/>
          <w:numId w:val="50"/>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Cross Parish Communication Group originally related to District Council forward Plan – Councillor Wolfson gave a verbal update and will be </w:t>
      </w:r>
      <w:r w:rsidRPr="00502668">
        <w:rPr>
          <w:rFonts w:ascii="Arial" w:eastAsia="Times New Roman" w:hAnsi="Arial" w:cs="Arial"/>
          <w:color w:val="000000"/>
          <w:sz w:val="24"/>
          <w:szCs w:val="24"/>
          <w:u w:val="single"/>
          <w:lang w:eastAsia="en-GB"/>
        </w:rPr>
        <w:t>September Agenda Item</w:t>
      </w:r>
    </w:p>
    <w:p w14:paraId="652347D9" w14:textId="6F0B56FC" w:rsidR="007D19E4" w:rsidRPr="00502668" w:rsidRDefault="007D19E4" w:rsidP="00334E91">
      <w:pPr>
        <w:pStyle w:val="ListParagraph"/>
        <w:numPr>
          <w:ilvl w:val="0"/>
          <w:numId w:val="50"/>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Parish Council requested an update on Rectory Fields planning matter</w:t>
      </w:r>
    </w:p>
    <w:p w14:paraId="211503C6" w14:textId="1531D202" w:rsidR="007D19E4" w:rsidRPr="00502668" w:rsidRDefault="007D19E4" w:rsidP="007D19E4">
      <w:pPr>
        <w:pStyle w:val="ListParagraph"/>
        <w:numPr>
          <w:ilvl w:val="0"/>
          <w:numId w:val="50"/>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Resident expressed concern that no responses have been received for correspondence regarding Keyway site, sent November 2020 but matter has been ongoing on 1996.</w:t>
      </w:r>
    </w:p>
    <w:p w14:paraId="223A1B42" w14:textId="039FDB56" w:rsidR="007D19E4" w:rsidRPr="00502668" w:rsidRDefault="007D19E4" w:rsidP="00EA287F">
      <w:pPr>
        <w:pStyle w:val="ListParagraph"/>
        <w:spacing w:after="0" w:line="240" w:lineRule="auto"/>
        <w:ind w:left="644"/>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District Councillor gave information on processes.  Resident asked about outside Consultancy staffing in the Enforcement Team.  </w:t>
      </w:r>
      <w:r w:rsidR="00EA287F" w:rsidRPr="00502668">
        <w:rPr>
          <w:rFonts w:ascii="Arial" w:eastAsia="Times New Roman" w:hAnsi="Arial" w:cs="Arial"/>
          <w:color w:val="000000"/>
          <w:sz w:val="24"/>
          <w:szCs w:val="24"/>
          <w:lang w:eastAsia="en-GB"/>
        </w:rPr>
        <w:t xml:space="preserve"> District Councillor then gave an example of the process of the planning enforcement dept. </w:t>
      </w:r>
    </w:p>
    <w:p w14:paraId="26AE263F" w14:textId="0A261CBA" w:rsidR="00EA287F" w:rsidRPr="00502668" w:rsidRDefault="00EA287F" w:rsidP="00EA287F">
      <w:pPr>
        <w:pStyle w:val="ListParagraph"/>
        <w:numPr>
          <w:ilvl w:val="0"/>
          <w:numId w:val="50"/>
        </w:numPr>
        <w:spacing w:after="0" w:line="240" w:lineRule="auto"/>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Parish Councillors asked if planning permission for signs on fences was needed</w:t>
      </w:r>
    </w:p>
    <w:p w14:paraId="6222FA8D" w14:textId="77777777" w:rsidR="00334E91" w:rsidRPr="00502668" w:rsidRDefault="00334E91" w:rsidP="00334E91">
      <w:pPr>
        <w:pStyle w:val="ListParagraph"/>
        <w:spacing w:after="0" w:line="240" w:lineRule="auto"/>
        <w:ind w:left="644"/>
        <w:jc w:val="both"/>
        <w:textAlignment w:val="baseline"/>
        <w:rPr>
          <w:rFonts w:ascii="Arial" w:eastAsia="Times New Roman" w:hAnsi="Arial" w:cs="Arial"/>
          <w:color w:val="000000"/>
          <w:sz w:val="24"/>
          <w:szCs w:val="24"/>
          <w:lang w:eastAsia="en-GB"/>
        </w:rPr>
      </w:pPr>
    </w:p>
    <w:p w14:paraId="2A5813C7" w14:textId="3A5B4FF9" w:rsidR="00745560" w:rsidRPr="00502668" w:rsidRDefault="00745560" w:rsidP="0009137E">
      <w:pPr>
        <w:numPr>
          <w:ilvl w:val="0"/>
          <w:numId w:val="47"/>
        </w:num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Minor Items Raised by Members for Future Agenda:</w:t>
      </w:r>
    </w:p>
    <w:p w14:paraId="5C17D86D" w14:textId="5807BFAE" w:rsidR="00EA287F" w:rsidRPr="00502668" w:rsidRDefault="00EA287F" w:rsidP="00EA287F">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Footpath GR14</w:t>
      </w:r>
    </w:p>
    <w:p w14:paraId="3C516541" w14:textId="15B95FE0" w:rsidR="00EA287F" w:rsidRPr="00502668" w:rsidRDefault="00EA287F" w:rsidP="00EA287F">
      <w:pPr>
        <w:spacing w:after="0" w:line="240" w:lineRule="auto"/>
        <w:ind w:left="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See above items</w:t>
      </w:r>
    </w:p>
    <w:p w14:paraId="52631579" w14:textId="77777777" w:rsidR="00F66615" w:rsidRPr="00502668" w:rsidRDefault="00F66615" w:rsidP="00F66615">
      <w:pPr>
        <w:spacing w:after="0" w:line="240" w:lineRule="auto"/>
        <w:ind w:left="567"/>
        <w:jc w:val="both"/>
        <w:textAlignment w:val="baseline"/>
        <w:rPr>
          <w:rFonts w:ascii="Arial" w:eastAsia="Times New Roman" w:hAnsi="Arial" w:cs="Arial"/>
          <w:color w:val="000000"/>
          <w:sz w:val="24"/>
          <w:szCs w:val="24"/>
          <w:lang w:eastAsia="en-GB"/>
        </w:rPr>
      </w:pPr>
    </w:p>
    <w:p w14:paraId="780AB753" w14:textId="56F20802" w:rsidR="00F66615" w:rsidRPr="00502668" w:rsidRDefault="00F66615" w:rsidP="00F66615">
      <w:pPr>
        <w:numPr>
          <w:ilvl w:val="0"/>
          <w:numId w:val="47"/>
        </w:numPr>
        <w:spacing w:after="0" w:line="240" w:lineRule="auto"/>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 xml:space="preserve">    Date of next meeting:  27 September 2021 at 7.30pm in the village hall</w:t>
      </w:r>
    </w:p>
    <w:p w14:paraId="34C8023D" w14:textId="77777777" w:rsidR="00F66615" w:rsidRPr="00502668" w:rsidRDefault="00F66615" w:rsidP="00F66615">
      <w:pPr>
        <w:spacing w:after="0" w:line="240" w:lineRule="auto"/>
        <w:ind w:left="567"/>
        <w:jc w:val="both"/>
        <w:textAlignment w:val="baseline"/>
        <w:rPr>
          <w:rFonts w:ascii="Arial" w:eastAsia="Times New Roman" w:hAnsi="Arial" w:cs="Arial"/>
          <w:color w:val="000000"/>
          <w:sz w:val="24"/>
          <w:szCs w:val="24"/>
          <w:lang w:eastAsia="en-GB"/>
        </w:rPr>
      </w:pPr>
    </w:p>
    <w:p w14:paraId="0FFB7145" w14:textId="072DDA9B" w:rsidR="00745560" w:rsidRPr="00502668" w:rsidRDefault="00745560" w:rsidP="00745560">
      <w:pPr>
        <w:spacing w:after="0" w:line="240" w:lineRule="auto"/>
        <w:ind w:left="567" w:hanging="567"/>
        <w:rPr>
          <w:rFonts w:ascii="Arial" w:eastAsia="Times New Roman" w:hAnsi="Arial" w:cs="Arial"/>
          <w:sz w:val="24"/>
          <w:szCs w:val="24"/>
          <w:lang w:eastAsia="en-GB"/>
        </w:rPr>
      </w:pPr>
    </w:p>
    <w:p w14:paraId="3C350B7B" w14:textId="486B5DEA" w:rsidR="00745560" w:rsidRPr="00502668" w:rsidRDefault="00745560" w:rsidP="00745560">
      <w:pPr>
        <w:spacing w:after="0" w:line="240" w:lineRule="auto"/>
        <w:ind w:left="567" w:hanging="567"/>
        <w:jc w:val="both"/>
        <w:textAlignment w:val="baseline"/>
        <w:rPr>
          <w:rFonts w:ascii="Arial" w:eastAsia="Times New Roman" w:hAnsi="Arial" w:cs="Arial"/>
          <w:color w:val="000000"/>
          <w:sz w:val="24"/>
          <w:szCs w:val="24"/>
          <w:lang w:eastAsia="en-GB"/>
        </w:rPr>
      </w:pPr>
      <w:r w:rsidRPr="00502668">
        <w:rPr>
          <w:rFonts w:ascii="Arial" w:eastAsia="Times New Roman" w:hAnsi="Arial" w:cs="Arial"/>
          <w:color w:val="000000"/>
          <w:sz w:val="24"/>
          <w:szCs w:val="24"/>
          <w:lang w:eastAsia="en-GB"/>
        </w:rPr>
        <w:t>Meeting closed</w:t>
      </w:r>
      <w:r w:rsidR="00212969" w:rsidRPr="00502668">
        <w:rPr>
          <w:rFonts w:ascii="Arial" w:eastAsia="Times New Roman" w:hAnsi="Arial" w:cs="Arial"/>
          <w:color w:val="000000"/>
          <w:sz w:val="24"/>
          <w:szCs w:val="24"/>
          <w:lang w:eastAsia="en-GB"/>
        </w:rPr>
        <w:t xml:space="preserve"> at 21.01</w:t>
      </w:r>
    </w:p>
    <w:p w14:paraId="686638C2" w14:textId="349C6AFB" w:rsidR="00772132" w:rsidRDefault="00772132"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p w14:paraId="0B7891A2" w14:textId="77777777" w:rsidR="007D19E4" w:rsidRDefault="007D19E4">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br w:type="page"/>
      </w:r>
    </w:p>
    <w:p w14:paraId="08CF5DDB" w14:textId="688ABC96" w:rsidR="00772132"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lastRenderedPageBreak/>
        <w:t>Financial reports</w:t>
      </w:r>
    </w:p>
    <w:p w14:paraId="2D71B1A4" w14:textId="7DB8B0AC" w:rsidR="002F69B6"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506"/>
        <w:gridCol w:w="1068"/>
        <w:gridCol w:w="1120"/>
        <w:gridCol w:w="3155"/>
      </w:tblGrid>
      <w:tr w:rsidR="002F69B6" w:rsidRPr="002F69B6" w14:paraId="3DB39E86" w14:textId="77777777" w:rsidTr="000A0BE7">
        <w:trPr>
          <w:trHeight w:val="300"/>
        </w:trPr>
        <w:tc>
          <w:tcPr>
            <w:tcW w:w="1600" w:type="dxa"/>
            <w:shd w:val="clear" w:color="auto" w:fill="auto"/>
            <w:noWrap/>
            <w:vAlign w:val="bottom"/>
            <w:hideMark/>
          </w:tcPr>
          <w:p w14:paraId="6C046A9F"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26/07/2021</w:t>
            </w:r>
          </w:p>
        </w:tc>
        <w:tc>
          <w:tcPr>
            <w:tcW w:w="2506" w:type="dxa"/>
            <w:shd w:val="clear" w:color="auto" w:fill="auto"/>
            <w:noWrap/>
            <w:vAlign w:val="bottom"/>
            <w:hideMark/>
          </w:tcPr>
          <w:p w14:paraId="007B567E"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CASH BOOK</w:t>
            </w:r>
          </w:p>
        </w:tc>
        <w:tc>
          <w:tcPr>
            <w:tcW w:w="970" w:type="dxa"/>
            <w:shd w:val="clear" w:color="auto" w:fill="auto"/>
            <w:noWrap/>
            <w:vAlign w:val="bottom"/>
            <w:hideMark/>
          </w:tcPr>
          <w:p w14:paraId="16B1D5A6" w14:textId="77777777" w:rsidR="002F69B6" w:rsidRPr="002F69B6" w:rsidRDefault="002F69B6" w:rsidP="002F69B6">
            <w:pPr>
              <w:spacing w:after="0" w:line="240" w:lineRule="auto"/>
              <w:rPr>
                <w:rFonts w:ascii="Calibri" w:eastAsia="Times New Roman" w:hAnsi="Calibri" w:cs="Calibri"/>
                <w:color w:val="000000"/>
                <w:lang w:eastAsia="en-GB"/>
              </w:rPr>
            </w:pPr>
          </w:p>
        </w:tc>
        <w:tc>
          <w:tcPr>
            <w:tcW w:w="1120" w:type="dxa"/>
            <w:shd w:val="clear" w:color="auto" w:fill="auto"/>
            <w:noWrap/>
            <w:vAlign w:val="bottom"/>
            <w:hideMark/>
          </w:tcPr>
          <w:p w14:paraId="3F5E0BC9" w14:textId="77777777" w:rsidR="002F69B6" w:rsidRPr="002F69B6" w:rsidRDefault="002F69B6" w:rsidP="002F69B6">
            <w:pPr>
              <w:spacing w:after="0" w:line="240" w:lineRule="auto"/>
              <w:rPr>
                <w:rFonts w:ascii="Times New Roman" w:eastAsia="Times New Roman" w:hAnsi="Times New Roman" w:cs="Times New Roman"/>
                <w:sz w:val="20"/>
                <w:szCs w:val="20"/>
                <w:lang w:eastAsia="en-GB"/>
              </w:rPr>
            </w:pPr>
          </w:p>
        </w:tc>
        <w:tc>
          <w:tcPr>
            <w:tcW w:w="3155" w:type="dxa"/>
            <w:shd w:val="clear" w:color="auto" w:fill="auto"/>
            <w:noWrap/>
            <w:vAlign w:val="bottom"/>
            <w:hideMark/>
          </w:tcPr>
          <w:p w14:paraId="15F6F221" w14:textId="77777777" w:rsidR="002F69B6" w:rsidRPr="002F69B6" w:rsidRDefault="002F69B6" w:rsidP="002F69B6">
            <w:pPr>
              <w:spacing w:after="0" w:line="240" w:lineRule="auto"/>
              <w:rPr>
                <w:rFonts w:ascii="Times New Roman" w:eastAsia="Times New Roman" w:hAnsi="Times New Roman" w:cs="Times New Roman"/>
                <w:sz w:val="20"/>
                <w:szCs w:val="20"/>
                <w:lang w:eastAsia="en-GB"/>
              </w:rPr>
            </w:pPr>
          </w:p>
        </w:tc>
      </w:tr>
      <w:tr w:rsidR="002F69B6" w:rsidRPr="002F69B6" w14:paraId="170A99EA" w14:textId="77777777" w:rsidTr="000A0BE7">
        <w:trPr>
          <w:trHeight w:val="70"/>
        </w:trPr>
        <w:tc>
          <w:tcPr>
            <w:tcW w:w="1600" w:type="dxa"/>
            <w:shd w:val="clear" w:color="auto" w:fill="auto"/>
            <w:vAlign w:val="bottom"/>
            <w:hideMark/>
          </w:tcPr>
          <w:p w14:paraId="2ED55FE9" w14:textId="77777777" w:rsidR="002F69B6" w:rsidRPr="002F69B6" w:rsidRDefault="002F69B6" w:rsidP="002F69B6">
            <w:pPr>
              <w:spacing w:after="0" w:line="240" w:lineRule="auto"/>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DATE</w:t>
            </w:r>
          </w:p>
        </w:tc>
        <w:tc>
          <w:tcPr>
            <w:tcW w:w="2506" w:type="dxa"/>
            <w:shd w:val="clear" w:color="auto" w:fill="auto"/>
            <w:vAlign w:val="bottom"/>
            <w:hideMark/>
          </w:tcPr>
          <w:p w14:paraId="4ACD3055" w14:textId="77777777" w:rsidR="002F69B6" w:rsidRPr="002F69B6" w:rsidRDefault="002F69B6" w:rsidP="002F69B6">
            <w:pPr>
              <w:spacing w:after="0" w:line="240" w:lineRule="auto"/>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PAYEE</w:t>
            </w:r>
          </w:p>
        </w:tc>
        <w:tc>
          <w:tcPr>
            <w:tcW w:w="970" w:type="dxa"/>
            <w:shd w:val="clear" w:color="auto" w:fill="auto"/>
            <w:vAlign w:val="bottom"/>
            <w:hideMark/>
          </w:tcPr>
          <w:p w14:paraId="3CC3F9AE" w14:textId="77777777" w:rsidR="002F69B6" w:rsidRPr="002F69B6" w:rsidRDefault="002F69B6" w:rsidP="002F69B6">
            <w:pPr>
              <w:spacing w:after="0" w:line="240" w:lineRule="auto"/>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AMOUNT</w:t>
            </w:r>
          </w:p>
        </w:tc>
        <w:tc>
          <w:tcPr>
            <w:tcW w:w="1120" w:type="dxa"/>
            <w:shd w:val="clear" w:color="auto" w:fill="auto"/>
            <w:vAlign w:val="bottom"/>
            <w:hideMark/>
          </w:tcPr>
          <w:p w14:paraId="454E6905" w14:textId="77777777" w:rsidR="002F69B6" w:rsidRPr="002F69B6" w:rsidRDefault="002F69B6" w:rsidP="002F69B6">
            <w:pPr>
              <w:spacing w:after="0" w:line="240" w:lineRule="auto"/>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CURRENT A/C</w:t>
            </w:r>
          </w:p>
        </w:tc>
        <w:tc>
          <w:tcPr>
            <w:tcW w:w="3155" w:type="dxa"/>
            <w:shd w:val="clear" w:color="auto" w:fill="auto"/>
            <w:vAlign w:val="bottom"/>
            <w:hideMark/>
          </w:tcPr>
          <w:p w14:paraId="6C1FB25D" w14:textId="77777777" w:rsidR="002F69B6" w:rsidRPr="002F69B6" w:rsidRDefault="002F69B6" w:rsidP="002F69B6">
            <w:pPr>
              <w:spacing w:after="0" w:line="240" w:lineRule="auto"/>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CURRENT A/C TOTAL FOR YEAR TO DATE</w:t>
            </w:r>
          </w:p>
        </w:tc>
      </w:tr>
      <w:tr w:rsidR="002F69B6" w:rsidRPr="002F69B6" w14:paraId="3B22679D" w14:textId="77777777" w:rsidTr="000A0BE7">
        <w:trPr>
          <w:trHeight w:val="300"/>
        </w:trPr>
        <w:tc>
          <w:tcPr>
            <w:tcW w:w="1600" w:type="dxa"/>
            <w:shd w:val="clear" w:color="auto" w:fill="auto"/>
            <w:noWrap/>
            <w:vAlign w:val="bottom"/>
            <w:hideMark/>
          </w:tcPr>
          <w:p w14:paraId="0CBF70D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01/04/2021</w:t>
            </w:r>
          </w:p>
        </w:tc>
        <w:tc>
          <w:tcPr>
            <w:tcW w:w="2506" w:type="dxa"/>
            <w:shd w:val="clear" w:color="auto" w:fill="auto"/>
            <w:noWrap/>
            <w:vAlign w:val="bottom"/>
            <w:hideMark/>
          </w:tcPr>
          <w:p w14:paraId="2759935F" w14:textId="77777777" w:rsidR="002F69B6" w:rsidRPr="002F69B6" w:rsidRDefault="002F69B6" w:rsidP="002F69B6">
            <w:pPr>
              <w:spacing w:after="0" w:line="240" w:lineRule="auto"/>
              <w:jc w:val="right"/>
              <w:rPr>
                <w:rFonts w:ascii="Calibri" w:eastAsia="Times New Roman" w:hAnsi="Calibri" w:cs="Calibri"/>
                <w:color w:val="000000"/>
                <w:lang w:eastAsia="en-GB"/>
              </w:rPr>
            </w:pPr>
          </w:p>
        </w:tc>
        <w:tc>
          <w:tcPr>
            <w:tcW w:w="970" w:type="dxa"/>
            <w:shd w:val="clear" w:color="auto" w:fill="auto"/>
            <w:noWrap/>
            <w:vAlign w:val="bottom"/>
            <w:hideMark/>
          </w:tcPr>
          <w:p w14:paraId="3277691F" w14:textId="77777777" w:rsidR="002F69B6" w:rsidRPr="002F69B6" w:rsidRDefault="002F69B6" w:rsidP="002F69B6">
            <w:pPr>
              <w:spacing w:after="0" w:line="240" w:lineRule="auto"/>
              <w:rPr>
                <w:rFonts w:ascii="Times New Roman" w:eastAsia="Times New Roman" w:hAnsi="Times New Roman" w:cs="Times New Roman"/>
                <w:sz w:val="20"/>
                <w:szCs w:val="20"/>
                <w:lang w:eastAsia="en-GB"/>
              </w:rPr>
            </w:pPr>
          </w:p>
        </w:tc>
        <w:tc>
          <w:tcPr>
            <w:tcW w:w="1120" w:type="dxa"/>
            <w:shd w:val="clear" w:color="auto" w:fill="auto"/>
            <w:noWrap/>
            <w:vAlign w:val="bottom"/>
            <w:hideMark/>
          </w:tcPr>
          <w:p w14:paraId="2A089A49" w14:textId="77777777" w:rsidR="002F69B6" w:rsidRPr="002F69B6" w:rsidRDefault="002F69B6" w:rsidP="002F69B6">
            <w:pPr>
              <w:spacing w:after="0" w:line="240" w:lineRule="auto"/>
              <w:rPr>
                <w:rFonts w:ascii="Times New Roman" w:eastAsia="Times New Roman" w:hAnsi="Times New Roman" w:cs="Times New Roman"/>
                <w:sz w:val="20"/>
                <w:szCs w:val="20"/>
                <w:lang w:eastAsia="en-GB"/>
              </w:rPr>
            </w:pPr>
          </w:p>
        </w:tc>
        <w:tc>
          <w:tcPr>
            <w:tcW w:w="3155" w:type="dxa"/>
            <w:shd w:val="clear" w:color="auto" w:fill="auto"/>
            <w:noWrap/>
            <w:vAlign w:val="bottom"/>
            <w:hideMark/>
          </w:tcPr>
          <w:p w14:paraId="2713BC1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4707.56</w:t>
            </w:r>
          </w:p>
        </w:tc>
      </w:tr>
      <w:tr w:rsidR="002F69B6" w:rsidRPr="002F69B6" w14:paraId="63705142" w14:textId="77777777" w:rsidTr="000A0BE7">
        <w:trPr>
          <w:trHeight w:val="300"/>
        </w:trPr>
        <w:tc>
          <w:tcPr>
            <w:tcW w:w="1600" w:type="dxa"/>
            <w:shd w:val="clear" w:color="auto" w:fill="auto"/>
            <w:noWrap/>
            <w:vAlign w:val="bottom"/>
            <w:hideMark/>
          </w:tcPr>
          <w:p w14:paraId="31EDB58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06/04/2021</w:t>
            </w:r>
          </w:p>
        </w:tc>
        <w:tc>
          <w:tcPr>
            <w:tcW w:w="2506" w:type="dxa"/>
            <w:shd w:val="clear" w:color="auto" w:fill="auto"/>
            <w:noWrap/>
            <w:vAlign w:val="bottom"/>
            <w:hideMark/>
          </w:tcPr>
          <w:p w14:paraId="075A8897"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GAPTC</w:t>
            </w:r>
          </w:p>
        </w:tc>
        <w:tc>
          <w:tcPr>
            <w:tcW w:w="970" w:type="dxa"/>
            <w:shd w:val="clear" w:color="auto" w:fill="auto"/>
            <w:noWrap/>
            <w:vAlign w:val="bottom"/>
            <w:hideMark/>
          </w:tcPr>
          <w:p w14:paraId="3736BC55"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71.81</w:t>
            </w:r>
          </w:p>
        </w:tc>
        <w:tc>
          <w:tcPr>
            <w:tcW w:w="1120" w:type="dxa"/>
            <w:shd w:val="clear" w:color="auto" w:fill="auto"/>
            <w:noWrap/>
            <w:vAlign w:val="bottom"/>
            <w:hideMark/>
          </w:tcPr>
          <w:p w14:paraId="49E3DA8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-71.81</w:t>
            </w:r>
          </w:p>
        </w:tc>
        <w:tc>
          <w:tcPr>
            <w:tcW w:w="3155" w:type="dxa"/>
            <w:shd w:val="clear" w:color="auto" w:fill="auto"/>
            <w:noWrap/>
            <w:vAlign w:val="bottom"/>
            <w:hideMark/>
          </w:tcPr>
          <w:p w14:paraId="45442C9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4635.75</w:t>
            </w:r>
          </w:p>
        </w:tc>
      </w:tr>
      <w:tr w:rsidR="002F69B6" w:rsidRPr="002F69B6" w14:paraId="6811C22D" w14:textId="77777777" w:rsidTr="000A0BE7">
        <w:trPr>
          <w:trHeight w:val="300"/>
        </w:trPr>
        <w:tc>
          <w:tcPr>
            <w:tcW w:w="1600" w:type="dxa"/>
            <w:shd w:val="clear" w:color="auto" w:fill="auto"/>
            <w:noWrap/>
            <w:vAlign w:val="bottom"/>
            <w:hideMark/>
          </w:tcPr>
          <w:p w14:paraId="66EA431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27/04/2021</w:t>
            </w:r>
          </w:p>
        </w:tc>
        <w:tc>
          <w:tcPr>
            <w:tcW w:w="2506" w:type="dxa"/>
            <w:shd w:val="clear" w:color="auto" w:fill="auto"/>
            <w:noWrap/>
            <w:vAlign w:val="bottom"/>
            <w:hideMark/>
          </w:tcPr>
          <w:p w14:paraId="441CBBB2"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SALARY</w:t>
            </w:r>
          </w:p>
        </w:tc>
        <w:tc>
          <w:tcPr>
            <w:tcW w:w="970" w:type="dxa"/>
            <w:shd w:val="clear" w:color="auto" w:fill="auto"/>
            <w:noWrap/>
            <w:vAlign w:val="bottom"/>
            <w:hideMark/>
          </w:tcPr>
          <w:p w14:paraId="1D597C8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155.64</w:t>
            </w:r>
          </w:p>
        </w:tc>
        <w:tc>
          <w:tcPr>
            <w:tcW w:w="1120" w:type="dxa"/>
            <w:shd w:val="clear" w:color="auto" w:fill="auto"/>
            <w:noWrap/>
            <w:vAlign w:val="bottom"/>
            <w:hideMark/>
          </w:tcPr>
          <w:p w14:paraId="0D0BDB6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-155.64</w:t>
            </w:r>
          </w:p>
        </w:tc>
        <w:tc>
          <w:tcPr>
            <w:tcW w:w="3155" w:type="dxa"/>
            <w:shd w:val="clear" w:color="auto" w:fill="auto"/>
            <w:noWrap/>
            <w:vAlign w:val="bottom"/>
            <w:hideMark/>
          </w:tcPr>
          <w:p w14:paraId="1AEBEDE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4480.11</w:t>
            </w:r>
          </w:p>
        </w:tc>
      </w:tr>
      <w:tr w:rsidR="002F69B6" w:rsidRPr="002F69B6" w14:paraId="1FD7CB3F" w14:textId="77777777" w:rsidTr="000A0BE7">
        <w:trPr>
          <w:trHeight w:val="300"/>
        </w:trPr>
        <w:tc>
          <w:tcPr>
            <w:tcW w:w="1600" w:type="dxa"/>
            <w:shd w:val="clear" w:color="auto" w:fill="auto"/>
            <w:noWrap/>
            <w:vAlign w:val="bottom"/>
            <w:hideMark/>
          </w:tcPr>
          <w:p w14:paraId="0C5338B4"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27/04/2021</w:t>
            </w:r>
          </w:p>
        </w:tc>
        <w:tc>
          <w:tcPr>
            <w:tcW w:w="2506" w:type="dxa"/>
            <w:shd w:val="clear" w:color="auto" w:fill="auto"/>
            <w:noWrap/>
            <w:vAlign w:val="bottom"/>
            <w:hideMark/>
          </w:tcPr>
          <w:p w14:paraId="6FB30AA2"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HMRC</w:t>
            </w:r>
          </w:p>
        </w:tc>
        <w:tc>
          <w:tcPr>
            <w:tcW w:w="970" w:type="dxa"/>
            <w:shd w:val="clear" w:color="auto" w:fill="auto"/>
            <w:noWrap/>
            <w:vAlign w:val="bottom"/>
            <w:hideMark/>
          </w:tcPr>
          <w:p w14:paraId="42ABE05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38.80</w:t>
            </w:r>
          </w:p>
        </w:tc>
        <w:tc>
          <w:tcPr>
            <w:tcW w:w="1120" w:type="dxa"/>
            <w:shd w:val="clear" w:color="auto" w:fill="auto"/>
            <w:noWrap/>
            <w:vAlign w:val="bottom"/>
            <w:hideMark/>
          </w:tcPr>
          <w:p w14:paraId="56CB1ED5"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-38.80</w:t>
            </w:r>
          </w:p>
        </w:tc>
        <w:tc>
          <w:tcPr>
            <w:tcW w:w="3155" w:type="dxa"/>
            <w:shd w:val="clear" w:color="auto" w:fill="auto"/>
            <w:noWrap/>
            <w:vAlign w:val="bottom"/>
            <w:hideMark/>
          </w:tcPr>
          <w:p w14:paraId="496AC36B"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4441.31</w:t>
            </w:r>
          </w:p>
        </w:tc>
      </w:tr>
      <w:tr w:rsidR="002F69B6" w:rsidRPr="002F69B6" w14:paraId="134DAF2A" w14:textId="77777777" w:rsidTr="000A0BE7">
        <w:trPr>
          <w:trHeight w:val="300"/>
        </w:trPr>
        <w:tc>
          <w:tcPr>
            <w:tcW w:w="1600" w:type="dxa"/>
            <w:shd w:val="clear" w:color="auto" w:fill="auto"/>
            <w:noWrap/>
            <w:vAlign w:val="bottom"/>
            <w:hideMark/>
          </w:tcPr>
          <w:p w14:paraId="349CEE8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27/04/2021</w:t>
            </w:r>
          </w:p>
        </w:tc>
        <w:tc>
          <w:tcPr>
            <w:tcW w:w="2506" w:type="dxa"/>
            <w:shd w:val="clear" w:color="auto" w:fill="auto"/>
            <w:noWrap/>
            <w:vAlign w:val="bottom"/>
            <w:hideMark/>
          </w:tcPr>
          <w:p w14:paraId="03778531"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MICROSOFT</w:t>
            </w:r>
          </w:p>
        </w:tc>
        <w:tc>
          <w:tcPr>
            <w:tcW w:w="970" w:type="dxa"/>
            <w:shd w:val="clear" w:color="auto" w:fill="auto"/>
            <w:noWrap/>
            <w:vAlign w:val="bottom"/>
            <w:hideMark/>
          </w:tcPr>
          <w:p w14:paraId="1B3D5B9B"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59.99</w:t>
            </w:r>
          </w:p>
        </w:tc>
        <w:tc>
          <w:tcPr>
            <w:tcW w:w="1120" w:type="dxa"/>
            <w:shd w:val="clear" w:color="auto" w:fill="auto"/>
            <w:noWrap/>
            <w:vAlign w:val="bottom"/>
            <w:hideMark/>
          </w:tcPr>
          <w:p w14:paraId="1BF002A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-59.99</w:t>
            </w:r>
          </w:p>
        </w:tc>
        <w:tc>
          <w:tcPr>
            <w:tcW w:w="3155" w:type="dxa"/>
            <w:shd w:val="clear" w:color="auto" w:fill="auto"/>
            <w:noWrap/>
            <w:vAlign w:val="bottom"/>
            <w:hideMark/>
          </w:tcPr>
          <w:p w14:paraId="61A1B29A"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4381.32</w:t>
            </w:r>
          </w:p>
        </w:tc>
      </w:tr>
      <w:tr w:rsidR="002F69B6" w:rsidRPr="002F69B6" w14:paraId="22715B11" w14:textId="77777777" w:rsidTr="000A0BE7">
        <w:trPr>
          <w:trHeight w:val="300"/>
        </w:trPr>
        <w:tc>
          <w:tcPr>
            <w:tcW w:w="1600" w:type="dxa"/>
            <w:shd w:val="clear" w:color="auto" w:fill="auto"/>
            <w:noWrap/>
            <w:vAlign w:val="bottom"/>
            <w:hideMark/>
          </w:tcPr>
          <w:p w14:paraId="2645A35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16/04/2021</w:t>
            </w:r>
          </w:p>
        </w:tc>
        <w:tc>
          <w:tcPr>
            <w:tcW w:w="2506" w:type="dxa"/>
            <w:shd w:val="clear" w:color="auto" w:fill="auto"/>
            <w:noWrap/>
            <w:vAlign w:val="bottom"/>
            <w:hideMark/>
          </w:tcPr>
          <w:p w14:paraId="58982C93"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PRECEPT</w:t>
            </w:r>
          </w:p>
        </w:tc>
        <w:tc>
          <w:tcPr>
            <w:tcW w:w="970" w:type="dxa"/>
            <w:shd w:val="clear" w:color="auto" w:fill="auto"/>
            <w:noWrap/>
            <w:vAlign w:val="bottom"/>
            <w:hideMark/>
          </w:tcPr>
          <w:p w14:paraId="60F2F9CA"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-4000.00</w:t>
            </w:r>
          </w:p>
        </w:tc>
        <w:tc>
          <w:tcPr>
            <w:tcW w:w="1120" w:type="dxa"/>
            <w:shd w:val="clear" w:color="auto" w:fill="auto"/>
            <w:noWrap/>
            <w:vAlign w:val="bottom"/>
            <w:hideMark/>
          </w:tcPr>
          <w:p w14:paraId="646593E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4000.00</w:t>
            </w:r>
          </w:p>
        </w:tc>
        <w:tc>
          <w:tcPr>
            <w:tcW w:w="3155" w:type="dxa"/>
            <w:shd w:val="clear" w:color="auto" w:fill="auto"/>
            <w:noWrap/>
            <w:vAlign w:val="bottom"/>
            <w:hideMark/>
          </w:tcPr>
          <w:p w14:paraId="27E8A0E6"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8381.32</w:t>
            </w:r>
          </w:p>
        </w:tc>
      </w:tr>
      <w:tr w:rsidR="002F69B6" w:rsidRPr="002F69B6" w14:paraId="57AC8D06" w14:textId="77777777" w:rsidTr="000A0BE7">
        <w:trPr>
          <w:trHeight w:val="300"/>
        </w:trPr>
        <w:tc>
          <w:tcPr>
            <w:tcW w:w="1600" w:type="dxa"/>
            <w:shd w:val="clear" w:color="auto" w:fill="auto"/>
            <w:noWrap/>
            <w:vAlign w:val="bottom"/>
            <w:hideMark/>
          </w:tcPr>
          <w:p w14:paraId="71BF67E6"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01/06/2021</w:t>
            </w:r>
          </w:p>
        </w:tc>
        <w:tc>
          <w:tcPr>
            <w:tcW w:w="2506" w:type="dxa"/>
            <w:shd w:val="clear" w:color="auto" w:fill="auto"/>
            <w:noWrap/>
            <w:vAlign w:val="bottom"/>
            <w:hideMark/>
          </w:tcPr>
          <w:p w14:paraId="5701E2C2"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RUDFORD VILLAGE HALL</w:t>
            </w:r>
          </w:p>
        </w:tc>
        <w:tc>
          <w:tcPr>
            <w:tcW w:w="970" w:type="dxa"/>
            <w:shd w:val="clear" w:color="auto" w:fill="auto"/>
            <w:noWrap/>
            <w:vAlign w:val="bottom"/>
            <w:hideMark/>
          </w:tcPr>
          <w:p w14:paraId="7E64FE3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13.50</w:t>
            </w:r>
          </w:p>
        </w:tc>
        <w:tc>
          <w:tcPr>
            <w:tcW w:w="1120" w:type="dxa"/>
            <w:shd w:val="clear" w:color="auto" w:fill="auto"/>
            <w:noWrap/>
            <w:vAlign w:val="bottom"/>
            <w:hideMark/>
          </w:tcPr>
          <w:p w14:paraId="0379B11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-13.50</w:t>
            </w:r>
          </w:p>
        </w:tc>
        <w:tc>
          <w:tcPr>
            <w:tcW w:w="3155" w:type="dxa"/>
            <w:shd w:val="clear" w:color="auto" w:fill="auto"/>
            <w:noWrap/>
            <w:vAlign w:val="bottom"/>
            <w:hideMark/>
          </w:tcPr>
          <w:p w14:paraId="6E8AA36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8367.82</w:t>
            </w:r>
          </w:p>
        </w:tc>
      </w:tr>
      <w:tr w:rsidR="002F69B6" w:rsidRPr="002F69B6" w14:paraId="729F1E9D" w14:textId="77777777" w:rsidTr="000A0BE7">
        <w:trPr>
          <w:trHeight w:val="300"/>
        </w:trPr>
        <w:tc>
          <w:tcPr>
            <w:tcW w:w="1600" w:type="dxa"/>
            <w:shd w:val="clear" w:color="auto" w:fill="auto"/>
            <w:noWrap/>
            <w:vAlign w:val="bottom"/>
            <w:hideMark/>
          </w:tcPr>
          <w:p w14:paraId="11AB05E9"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01/06/2021</w:t>
            </w:r>
          </w:p>
        </w:tc>
        <w:tc>
          <w:tcPr>
            <w:tcW w:w="2506" w:type="dxa"/>
            <w:shd w:val="clear" w:color="auto" w:fill="auto"/>
            <w:noWrap/>
            <w:vAlign w:val="bottom"/>
            <w:hideMark/>
          </w:tcPr>
          <w:p w14:paraId="690E703E"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CAME AND CO</w:t>
            </w:r>
          </w:p>
        </w:tc>
        <w:tc>
          <w:tcPr>
            <w:tcW w:w="970" w:type="dxa"/>
            <w:shd w:val="clear" w:color="auto" w:fill="auto"/>
            <w:noWrap/>
            <w:vAlign w:val="bottom"/>
            <w:hideMark/>
          </w:tcPr>
          <w:p w14:paraId="69F4E7FE"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358.19</w:t>
            </w:r>
          </w:p>
        </w:tc>
        <w:tc>
          <w:tcPr>
            <w:tcW w:w="1120" w:type="dxa"/>
            <w:shd w:val="clear" w:color="auto" w:fill="auto"/>
            <w:noWrap/>
            <w:vAlign w:val="bottom"/>
            <w:hideMark/>
          </w:tcPr>
          <w:p w14:paraId="7374E39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-358.19</w:t>
            </w:r>
          </w:p>
        </w:tc>
        <w:tc>
          <w:tcPr>
            <w:tcW w:w="3155" w:type="dxa"/>
            <w:shd w:val="clear" w:color="auto" w:fill="auto"/>
            <w:noWrap/>
            <w:vAlign w:val="bottom"/>
            <w:hideMark/>
          </w:tcPr>
          <w:p w14:paraId="664B523F"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8009.63</w:t>
            </w:r>
          </w:p>
        </w:tc>
      </w:tr>
      <w:tr w:rsidR="002F69B6" w:rsidRPr="002F69B6" w14:paraId="1EC9F18A" w14:textId="77777777" w:rsidTr="000A0BE7">
        <w:trPr>
          <w:trHeight w:val="300"/>
        </w:trPr>
        <w:tc>
          <w:tcPr>
            <w:tcW w:w="1600" w:type="dxa"/>
            <w:shd w:val="clear" w:color="auto" w:fill="auto"/>
            <w:noWrap/>
            <w:vAlign w:val="bottom"/>
            <w:hideMark/>
          </w:tcPr>
          <w:p w14:paraId="5D66642B"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01/06/2021</w:t>
            </w:r>
          </w:p>
        </w:tc>
        <w:tc>
          <w:tcPr>
            <w:tcW w:w="2506" w:type="dxa"/>
            <w:shd w:val="clear" w:color="auto" w:fill="auto"/>
            <w:noWrap/>
            <w:vAlign w:val="bottom"/>
            <w:hideMark/>
          </w:tcPr>
          <w:p w14:paraId="3C1DBEA1"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EXPENSES</w:t>
            </w:r>
          </w:p>
        </w:tc>
        <w:tc>
          <w:tcPr>
            <w:tcW w:w="970" w:type="dxa"/>
            <w:shd w:val="clear" w:color="auto" w:fill="auto"/>
            <w:noWrap/>
            <w:vAlign w:val="bottom"/>
            <w:hideMark/>
          </w:tcPr>
          <w:p w14:paraId="5C270DB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64.80</w:t>
            </w:r>
          </w:p>
        </w:tc>
        <w:tc>
          <w:tcPr>
            <w:tcW w:w="1120" w:type="dxa"/>
            <w:shd w:val="clear" w:color="auto" w:fill="auto"/>
            <w:noWrap/>
            <w:vAlign w:val="bottom"/>
            <w:hideMark/>
          </w:tcPr>
          <w:p w14:paraId="6146F109"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-64.80</w:t>
            </w:r>
          </w:p>
        </w:tc>
        <w:tc>
          <w:tcPr>
            <w:tcW w:w="3155" w:type="dxa"/>
            <w:shd w:val="clear" w:color="auto" w:fill="auto"/>
            <w:noWrap/>
            <w:vAlign w:val="bottom"/>
            <w:hideMark/>
          </w:tcPr>
          <w:p w14:paraId="7999DD41"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7944.83</w:t>
            </w:r>
          </w:p>
        </w:tc>
      </w:tr>
      <w:tr w:rsidR="002F69B6" w:rsidRPr="002F69B6" w14:paraId="1556E376" w14:textId="77777777" w:rsidTr="000A0BE7">
        <w:trPr>
          <w:trHeight w:val="300"/>
        </w:trPr>
        <w:tc>
          <w:tcPr>
            <w:tcW w:w="1600" w:type="dxa"/>
            <w:shd w:val="clear" w:color="auto" w:fill="auto"/>
            <w:noWrap/>
            <w:vAlign w:val="bottom"/>
            <w:hideMark/>
          </w:tcPr>
          <w:p w14:paraId="4443F66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01/06/2021</w:t>
            </w:r>
          </w:p>
        </w:tc>
        <w:tc>
          <w:tcPr>
            <w:tcW w:w="2506" w:type="dxa"/>
            <w:shd w:val="clear" w:color="auto" w:fill="auto"/>
            <w:noWrap/>
            <w:vAlign w:val="bottom"/>
            <w:hideMark/>
          </w:tcPr>
          <w:p w14:paraId="7E509AE4"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SALARY</w:t>
            </w:r>
          </w:p>
        </w:tc>
        <w:tc>
          <w:tcPr>
            <w:tcW w:w="970" w:type="dxa"/>
            <w:shd w:val="clear" w:color="auto" w:fill="auto"/>
            <w:noWrap/>
            <w:vAlign w:val="bottom"/>
            <w:hideMark/>
          </w:tcPr>
          <w:p w14:paraId="755315F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155.64</w:t>
            </w:r>
          </w:p>
        </w:tc>
        <w:tc>
          <w:tcPr>
            <w:tcW w:w="1120" w:type="dxa"/>
            <w:shd w:val="clear" w:color="auto" w:fill="auto"/>
            <w:noWrap/>
            <w:vAlign w:val="bottom"/>
            <w:hideMark/>
          </w:tcPr>
          <w:p w14:paraId="0F7F59D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-155.64</w:t>
            </w:r>
          </w:p>
        </w:tc>
        <w:tc>
          <w:tcPr>
            <w:tcW w:w="3155" w:type="dxa"/>
            <w:shd w:val="clear" w:color="auto" w:fill="auto"/>
            <w:noWrap/>
            <w:vAlign w:val="bottom"/>
            <w:hideMark/>
          </w:tcPr>
          <w:p w14:paraId="23A53E61"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7789.19</w:t>
            </w:r>
          </w:p>
        </w:tc>
      </w:tr>
    </w:tbl>
    <w:p w14:paraId="315EBD5B" w14:textId="3B9ED28A" w:rsidR="002F69B6"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p w14:paraId="33436597" w14:textId="3B9D20FB" w:rsidR="002F69B6"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p w14:paraId="16070FD5" w14:textId="2DB142AF" w:rsidR="002F69B6"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Budget against actual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080"/>
        <w:gridCol w:w="1278"/>
        <w:gridCol w:w="2506"/>
      </w:tblGrid>
      <w:tr w:rsidR="002F69B6" w:rsidRPr="002F69B6" w14:paraId="6902A0A0" w14:textId="77777777" w:rsidTr="000A0BE7">
        <w:trPr>
          <w:trHeight w:val="556"/>
        </w:trPr>
        <w:tc>
          <w:tcPr>
            <w:tcW w:w="3487" w:type="dxa"/>
            <w:shd w:val="clear" w:color="auto" w:fill="auto"/>
            <w:noWrap/>
            <w:vAlign w:val="bottom"/>
            <w:hideMark/>
          </w:tcPr>
          <w:p w14:paraId="277D0E4D"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BUDGET ANALYSIS</w:t>
            </w:r>
          </w:p>
        </w:tc>
        <w:tc>
          <w:tcPr>
            <w:tcW w:w="2080" w:type="dxa"/>
            <w:shd w:val="clear" w:color="auto" w:fill="auto"/>
            <w:noWrap/>
            <w:vAlign w:val="bottom"/>
            <w:hideMark/>
          </w:tcPr>
          <w:p w14:paraId="039A5DB8" w14:textId="77777777" w:rsidR="002F69B6" w:rsidRPr="002F69B6" w:rsidRDefault="002F69B6" w:rsidP="002F69B6">
            <w:pPr>
              <w:spacing w:after="0" w:line="240" w:lineRule="auto"/>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BUDGET</w:t>
            </w:r>
          </w:p>
        </w:tc>
        <w:tc>
          <w:tcPr>
            <w:tcW w:w="1278" w:type="dxa"/>
            <w:shd w:val="clear" w:color="auto" w:fill="auto"/>
            <w:vAlign w:val="bottom"/>
            <w:hideMark/>
          </w:tcPr>
          <w:p w14:paraId="540A02BB" w14:textId="77777777" w:rsidR="002F69B6" w:rsidRPr="002F69B6" w:rsidRDefault="002F69B6" w:rsidP="002F69B6">
            <w:pPr>
              <w:spacing w:after="0" w:line="240" w:lineRule="auto"/>
              <w:jc w:val="right"/>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26/07/2021</w:t>
            </w:r>
          </w:p>
        </w:tc>
        <w:tc>
          <w:tcPr>
            <w:tcW w:w="2506" w:type="dxa"/>
            <w:shd w:val="clear" w:color="auto" w:fill="auto"/>
            <w:vAlign w:val="bottom"/>
            <w:hideMark/>
          </w:tcPr>
          <w:p w14:paraId="1F17A431" w14:textId="77777777" w:rsidR="002F69B6" w:rsidRPr="002F69B6" w:rsidRDefault="002F69B6" w:rsidP="002F69B6">
            <w:pPr>
              <w:spacing w:after="0" w:line="240" w:lineRule="auto"/>
              <w:rPr>
                <w:rFonts w:ascii="Calibri" w:eastAsia="Times New Roman" w:hAnsi="Calibri" w:cs="Calibri"/>
                <w:color w:val="000000"/>
                <w:u w:val="single"/>
                <w:lang w:eastAsia="en-GB"/>
              </w:rPr>
            </w:pPr>
            <w:r w:rsidRPr="002F69B6">
              <w:rPr>
                <w:rFonts w:ascii="Calibri" w:eastAsia="Times New Roman" w:hAnsi="Calibri" w:cs="Calibri"/>
                <w:color w:val="000000"/>
                <w:u w:val="single"/>
                <w:lang w:eastAsia="en-GB"/>
              </w:rPr>
              <w:t>BALANCE AVAILABLE TO SPEND</w:t>
            </w:r>
          </w:p>
        </w:tc>
      </w:tr>
      <w:tr w:rsidR="002F69B6" w:rsidRPr="002F69B6" w14:paraId="6234420D" w14:textId="77777777" w:rsidTr="000A0BE7">
        <w:trPr>
          <w:trHeight w:val="589"/>
        </w:trPr>
        <w:tc>
          <w:tcPr>
            <w:tcW w:w="3487" w:type="dxa"/>
            <w:shd w:val="clear" w:color="auto" w:fill="auto"/>
            <w:noWrap/>
            <w:vAlign w:val="bottom"/>
            <w:hideMark/>
          </w:tcPr>
          <w:p w14:paraId="24D8F624"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PRECEPT</w:t>
            </w:r>
          </w:p>
        </w:tc>
        <w:tc>
          <w:tcPr>
            <w:tcW w:w="2080" w:type="dxa"/>
            <w:shd w:val="clear" w:color="auto" w:fill="auto"/>
            <w:noWrap/>
            <w:vAlign w:val="bottom"/>
            <w:hideMark/>
          </w:tcPr>
          <w:p w14:paraId="326778A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4000</w:t>
            </w:r>
          </w:p>
        </w:tc>
        <w:tc>
          <w:tcPr>
            <w:tcW w:w="1278" w:type="dxa"/>
            <w:shd w:val="clear" w:color="auto" w:fill="auto"/>
            <w:noWrap/>
            <w:vAlign w:val="bottom"/>
            <w:hideMark/>
          </w:tcPr>
          <w:p w14:paraId="468C73A3"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-4000.00</w:t>
            </w:r>
          </w:p>
        </w:tc>
        <w:tc>
          <w:tcPr>
            <w:tcW w:w="2506" w:type="dxa"/>
            <w:shd w:val="clear" w:color="auto" w:fill="auto"/>
            <w:noWrap/>
            <w:vAlign w:val="bottom"/>
            <w:hideMark/>
          </w:tcPr>
          <w:p w14:paraId="153D0D4F"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r>
      <w:tr w:rsidR="002F69B6" w:rsidRPr="002F69B6" w14:paraId="24B9A2E7" w14:textId="77777777" w:rsidTr="000A0BE7">
        <w:trPr>
          <w:trHeight w:val="345"/>
        </w:trPr>
        <w:tc>
          <w:tcPr>
            <w:tcW w:w="5567" w:type="dxa"/>
            <w:gridSpan w:val="2"/>
            <w:shd w:val="clear" w:color="auto" w:fill="auto"/>
            <w:noWrap/>
            <w:vAlign w:val="bottom"/>
            <w:hideMark/>
          </w:tcPr>
          <w:p w14:paraId="09D6C8F7"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GRANT FOR TREES</w:t>
            </w:r>
          </w:p>
        </w:tc>
        <w:tc>
          <w:tcPr>
            <w:tcW w:w="1278" w:type="dxa"/>
            <w:shd w:val="clear" w:color="auto" w:fill="auto"/>
            <w:noWrap/>
            <w:vAlign w:val="bottom"/>
            <w:hideMark/>
          </w:tcPr>
          <w:p w14:paraId="0FE84FD9"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c>
          <w:tcPr>
            <w:tcW w:w="2506" w:type="dxa"/>
            <w:shd w:val="clear" w:color="auto" w:fill="auto"/>
            <w:noWrap/>
            <w:vAlign w:val="bottom"/>
            <w:hideMark/>
          </w:tcPr>
          <w:p w14:paraId="5E4C007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r>
      <w:tr w:rsidR="002F69B6" w:rsidRPr="002F69B6" w14:paraId="5B0BAACE" w14:textId="77777777" w:rsidTr="000A0BE7">
        <w:trPr>
          <w:trHeight w:val="300"/>
        </w:trPr>
        <w:tc>
          <w:tcPr>
            <w:tcW w:w="3487" w:type="dxa"/>
            <w:shd w:val="clear" w:color="auto" w:fill="auto"/>
            <w:noWrap/>
            <w:vAlign w:val="bottom"/>
            <w:hideMark/>
          </w:tcPr>
          <w:p w14:paraId="00AB4613"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INCOME</w:t>
            </w:r>
          </w:p>
        </w:tc>
        <w:tc>
          <w:tcPr>
            <w:tcW w:w="2080" w:type="dxa"/>
            <w:shd w:val="clear" w:color="auto" w:fill="auto"/>
            <w:noWrap/>
            <w:vAlign w:val="bottom"/>
            <w:hideMark/>
          </w:tcPr>
          <w:p w14:paraId="45ABE553"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4000.00</w:t>
            </w:r>
          </w:p>
        </w:tc>
        <w:tc>
          <w:tcPr>
            <w:tcW w:w="1278" w:type="dxa"/>
            <w:shd w:val="clear" w:color="auto" w:fill="auto"/>
            <w:noWrap/>
            <w:vAlign w:val="bottom"/>
            <w:hideMark/>
          </w:tcPr>
          <w:p w14:paraId="6E89714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4000.00</w:t>
            </w:r>
          </w:p>
        </w:tc>
        <w:tc>
          <w:tcPr>
            <w:tcW w:w="2506" w:type="dxa"/>
            <w:shd w:val="clear" w:color="auto" w:fill="auto"/>
            <w:noWrap/>
            <w:vAlign w:val="bottom"/>
            <w:hideMark/>
          </w:tcPr>
          <w:p w14:paraId="29CA9039"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r>
      <w:tr w:rsidR="002F69B6" w:rsidRPr="002F69B6" w14:paraId="3F02F0DA" w14:textId="77777777" w:rsidTr="000A0BE7">
        <w:trPr>
          <w:trHeight w:val="315"/>
        </w:trPr>
        <w:tc>
          <w:tcPr>
            <w:tcW w:w="3487" w:type="dxa"/>
            <w:shd w:val="clear" w:color="auto" w:fill="auto"/>
            <w:noWrap/>
            <w:vAlign w:val="bottom"/>
            <w:hideMark/>
          </w:tcPr>
          <w:p w14:paraId="69A48157"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EXPENSES</w:t>
            </w:r>
          </w:p>
        </w:tc>
        <w:tc>
          <w:tcPr>
            <w:tcW w:w="2080" w:type="dxa"/>
            <w:shd w:val="clear" w:color="auto" w:fill="auto"/>
            <w:noWrap/>
            <w:vAlign w:val="bottom"/>
            <w:hideMark/>
          </w:tcPr>
          <w:p w14:paraId="6702E502" w14:textId="77777777" w:rsidR="002F69B6" w:rsidRPr="002F69B6" w:rsidRDefault="002F69B6" w:rsidP="002F69B6">
            <w:pPr>
              <w:spacing w:after="0" w:line="240" w:lineRule="auto"/>
              <w:rPr>
                <w:rFonts w:ascii="Calibri" w:eastAsia="Times New Roman" w:hAnsi="Calibri" w:cs="Calibri"/>
                <w:color w:val="000000"/>
                <w:lang w:eastAsia="en-GB"/>
              </w:rPr>
            </w:pPr>
          </w:p>
        </w:tc>
        <w:tc>
          <w:tcPr>
            <w:tcW w:w="1278" w:type="dxa"/>
            <w:shd w:val="clear" w:color="auto" w:fill="auto"/>
            <w:noWrap/>
            <w:vAlign w:val="bottom"/>
            <w:hideMark/>
          </w:tcPr>
          <w:p w14:paraId="751867F9" w14:textId="77777777" w:rsidR="002F69B6" w:rsidRPr="002F69B6" w:rsidRDefault="002F69B6" w:rsidP="002F69B6">
            <w:pPr>
              <w:spacing w:after="0" w:line="240" w:lineRule="auto"/>
              <w:rPr>
                <w:rFonts w:ascii="Times New Roman" w:eastAsia="Times New Roman" w:hAnsi="Times New Roman" w:cs="Times New Roman"/>
                <w:sz w:val="20"/>
                <w:szCs w:val="20"/>
                <w:lang w:eastAsia="en-GB"/>
              </w:rPr>
            </w:pPr>
          </w:p>
        </w:tc>
        <w:tc>
          <w:tcPr>
            <w:tcW w:w="2506" w:type="dxa"/>
            <w:shd w:val="clear" w:color="auto" w:fill="auto"/>
            <w:noWrap/>
            <w:vAlign w:val="bottom"/>
            <w:hideMark/>
          </w:tcPr>
          <w:p w14:paraId="4459AB06" w14:textId="77777777" w:rsidR="002F69B6" w:rsidRPr="002F69B6" w:rsidRDefault="002F69B6" w:rsidP="002F69B6">
            <w:pPr>
              <w:spacing w:after="0" w:line="240" w:lineRule="auto"/>
              <w:rPr>
                <w:rFonts w:ascii="Times New Roman" w:eastAsia="Times New Roman" w:hAnsi="Times New Roman" w:cs="Times New Roman"/>
                <w:sz w:val="20"/>
                <w:szCs w:val="20"/>
                <w:lang w:eastAsia="en-GB"/>
              </w:rPr>
            </w:pPr>
          </w:p>
        </w:tc>
      </w:tr>
      <w:tr w:rsidR="002F69B6" w:rsidRPr="002F69B6" w14:paraId="668D9633" w14:textId="77777777" w:rsidTr="000A0BE7">
        <w:trPr>
          <w:trHeight w:val="300"/>
        </w:trPr>
        <w:tc>
          <w:tcPr>
            <w:tcW w:w="3487" w:type="dxa"/>
            <w:shd w:val="clear" w:color="auto" w:fill="auto"/>
            <w:noWrap/>
            <w:vAlign w:val="bottom"/>
            <w:hideMark/>
          </w:tcPr>
          <w:p w14:paraId="6EDEB5B5"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EMPLOYMENT COSTS</w:t>
            </w:r>
          </w:p>
        </w:tc>
        <w:tc>
          <w:tcPr>
            <w:tcW w:w="2080" w:type="dxa"/>
            <w:shd w:val="clear" w:color="auto" w:fill="auto"/>
            <w:noWrap/>
            <w:vAlign w:val="bottom"/>
            <w:hideMark/>
          </w:tcPr>
          <w:p w14:paraId="70EDCAC6"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2400</w:t>
            </w:r>
          </w:p>
        </w:tc>
        <w:tc>
          <w:tcPr>
            <w:tcW w:w="1278" w:type="dxa"/>
            <w:shd w:val="clear" w:color="auto" w:fill="auto"/>
            <w:noWrap/>
            <w:vAlign w:val="bottom"/>
            <w:hideMark/>
          </w:tcPr>
          <w:p w14:paraId="6D890F0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350.08</w:t>
            </w:r>
          </w:p>
        </w:tc>
        <w:tc>
          <w:tcPr>
            <w:tcW w:w="2506" w:type="dxa"/>
            <w:shd w:val="clear" w:color="auto" w:fill="auto"/>
            <w:noWrap/>
            <w:vAlign w:val="bottom"/>
            <w:hideMark/>
          </w:tcPr>
          <w:p w14:paraId="3E127E8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2049.92</w:t>
            </w:r>
          </w:p>
        </w:tc>
      </w:tr>
      <w:tr w:rsidR="002F69B6" w:rsidRPr="002F69B6" w14:paraId="6CC1F255" w14:textId="77777777" w:rsidTr="000A0BE7">
        <w:trPr>
          <w:trHeight w:val="300"/>
        </w:trPr>
        <w:tc>
          <w:tcPr>
            <w:tcW w:w="3487" w:type="dxa"/>
            <w:shd w:val="clear" w:color="auto" w:fill="auto"/>
            <w:noWrap/>
            <w:vAlign w:val="bottom"/>
            <w:hideMark/>
          </w:tcPr>
          <w:p w14:paraId="60C81E75"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HIRE OF VENUE</w:t>
            </w:r>
          </w:p>
        </w:tc>
        <w:tc>
          <w:tcPr>
            <w:tcW w:w="2080" w:type="dxa"/>
            <w:shd w:val="clear" w:color="auto" w:fill="auto"/>
            <w:noWrap/>
            <w:vAlign w:val="bottom"/>
            <w:hideMark/>
          </w:tcPr>
          <w:p w14:paraId="784558F9"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200</w:t>
            </w:r>
          </w:p>
        </w:tc>
        <w:tc>
          <w:tcPr>
            <w:tcW w:w="1278" w:type="dxa"/>
            <w:shd w:val="clear" w:color="auto" w:fill="auto"/>
            <w:noWrap/>
            <w:vAlign w:val="bottom"/>
            <w:hideMark/>
          </w:tcPr>
          <w:p w14:paraId="17734CEF"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13.50</w:t>
            </w:r>
          </w:p>
        </w:tc>
        <w:tc>
          <w:tcPr>
            <w:tcW w:w="2506" w:type="dxa"/>
            <w:shd w:val="clear" w:color="auto" w:fill="auto"/>
            <w:noWrap/>
            <w:vAlign w:val="bottom"/>
            <w:hideMark/>
          </w:tcPr>
          <w:p w14:paraId="3D5B25B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186.50</w:t>
            </w:r>
          </w:p>
        </w:tc>
      </w:tr>
      <w:tr w:rsidR="002F69B6" w:rsidRPr="002F69B6" w14:paraId="791B1B16" w14:textId="77777777" w:rsidTr="000A0BE7">
        <w:trPr>
          <w:trHeight w:val="300"/>
        </w:trPr>
        <w:tc>
          <w:tcPr>
            <w:tcW w:w="3487" w:type="dxa"/>
            <w:shd w:val="clear" w:color="auto" w:fill="auto"/>
            <w:noWrap/>
            <w:vAlign w:val="bottom"/>
            <w:hideMark/>
          </w:tcPr>
          <w:p w14:paraId="677A8A75"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SUBSCRIPTION TO GAPTC</w:t>
            </w:r>
          </w:p>
        </w:tc>
        <w:tc>
          <w:tcPr>
            <w:tcW w:w="2080" w:type="dxa"/>
            <w:shd w:val="clear" w:color="auto" w:fill="auto"/>
            <w:noWrap/>
            <w:vAlign w:val="bottom"/>
            <w:hideMark/>
          </w:tcPr>
          <w:p w14:paraId="631E93C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80</w:t>
            </w:r>
          </w:p>
        </w:tc>
        <w:tc>
          <w:tcPr>
            <w:tcW w:w="1278" w:type="dxa"/>
            <w:shd w:val="clear" w:color="auto" w:fill="auto"/>
            <w:noWrap/>
            <w:vAlign w:val="bottom"/>
            <w:hideMark/>
          </w:tcPr>
          <w:p w14:paraId="27181B0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71.81</w:t>
            </w:r>
          </w:p>
        </w:tc>
        <w:tc>
          <w:tcPr>
            <w:tcW w:w="2506" w:type="dxa"/>
            <w:shd w:val="clear" w:color="auto" w:fill="auto"/>
            <w:noWrap/>
            <w:vAlign w:val="bottom"/>
            <w:hideMark/>
          </w:tcPr>
          <w:p w14:paraId="62D0A371"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8.19</w:t>
            </w:r>
          </w:p>
        </w:tc>
      </w:tr>
      <w:tr w:rsidR="002F69B6" w:rsidRPr="002F69B6" w14:paraId="4C8B7A53" w14:textId="77777777" w:rsidTr="000A0BE7">
        <w:trPr>
          <w:trHeight w:val="300"/>
        </w:trPr>
        <w:tc>
          <w:tcPr>
            <w:tcW w:w="3487" w:type="dxa"/>
            <w:shd w:val="clear" w:color="auto" w:fill="auto"/>
            <w:noWrap/>
            <w:vAlign w:val="bottom"/>
            <w:hideMark/>
          </w:tcPr>
          <w:p w14:paraId="1FEB108F"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TRAINING</w:t>
            </w:r>
          </w:p>
        </w:tc>
        <w:tc>
          <w:tcPr>
            <w:tcW w:w="2080" w:type="dxa"/>
            <w:shd w:val="clear" w:color="auto" w:fill="auto"/>
            <w:noWrap/>
            <w:vAlign w:val="bottom"/>
            <w:hideMark/>
          </w:tcPr>
          <w:p w14:paraId="17E6F14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220</w:t>
            </w:r>
          </w:p>
        </w:tc>
        <w:tc>
          <w:tcPr>
            <w:tcW w:w="1278" w:type="dxa"/>
            <w:shd w:val="clear" w:color="auto" w:fill="auto"/>
            <w:noWrap/>
            <w:vAlign w:val="bottom"/>
            <w:hideMark/>
          </w:tcPr>
          <w:p w14:paraId="11C2F48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c>
          <w:tcPr>
            <w:tcW w:w="2506" w:type="dxa"/>
            <w:shd w:val="clear" w:color="auto" w:fill="auto"/>
            <w:noWrap/>
            <w:vAlign w:val="bottom"/>
            <w:hideMark/>
          </w:tcPr>
          <w:p w14:paraId="7F2BC0A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220.00</w:t>
            </w:r>
          </w:p>
        </w:tc>
      </w:tr>
      <w:tr w:rsidR="002F69B6" w:rsidRPr="002F69B6" w14:paraId="5069751E" w14:textId="77777777" w:rsidTr="000A0BE7">
        <w:trPr>
          <w:trHeight w:val="300"/>
        </w:trPr>
        <w:tc>
          <w:tcPr>
            <w:tcW w:w="3487" w:type="dxa"/>
            <w:shd w:val="clear" w:color="auto" w:fill="auto"/>
            <w:noWrap/>
            <w:vAlign w:val="bottom"/>
            <w:hideMark/>
          </w:tcPr>
          <w:p w14:paraId="1DE0951A"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INSURANCE</w:t>
            </w:r>
          </w:p>
        </w:tc>
        <w:tc>
          <w:tcPr>
            <w:tcW w:w="2080" w:type="dxa"/>
            <w:shd w:val="clear" w:color="auto" w:fill="auto"/>
            <w:noWrap/>
            <w:vAlign w:val="bottom"/>
            <w:hideMark/>
          </w:tcPr>
          <w:p w14:paraId="4BC4BCD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350</w:t>
            </w:r>
          </w:p>
        </w:tc>
        <w:tc>
          <w:tcPr>
            <w:tcW w:w="1278" w:type="dxa"/>
            <w:shd w:val="clear" w:color="auto" w:fill="auto"/>
            <w:noWrap/>
            <w:vAlign w:val="bottom"/>
            <w:hideMark/>
          </w:tcPr>
          <w:p w14:paraId="558D7F5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358.19</w:t>
            </w:r>
          </w:p>
        </w:tc>
        <w:tc>
          <w:tcPr>
            <w:tcW w:w="2506" w:type="dxa"/>
            <w:shd w:val="clear" w:color="auto" w:fill="auto"/>
            <w:noWrap/>
            <w:vAlign w:val="bottom"/>
            <w:hideMark/>
          </w:tcPr>
          <w:p w14:paraId="305BE4E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-8.19</w:t>
            </w:r>
          </w:p>
        </w:tc>
      </w:tr>
      <w:tr w:rsidR="002F69B6" w:rsidRPr="002F69B6" w14:paraId="6D1C3DDA" w14:textId="77777777" w:rsidTr="000A0BE7">
        <w:trPr>
          <w:trHeight w:val="300"/>
        </w:trPr>
        <w:tc>
          <w:tcPr>
            <w:tcW w:w="3487" w:type="dxa"/>
            <w:shd w:val="clear" w:color="auto" w:fill="auto"/>
            <w:noWrap/>
            <w:vAlign w:val="bottom"/>
            <w:hideMark/>
          </w:tcPr>
          <w:p w14:paraId="78BEDBC2"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USE OF HOME/ mileage and stationery</w:t>
            </w:r>
          </w:p>
        </w:tc>
        <w:tc>
          <w:tcPr>
            <w:tcW w:w="2080" w:type="dxa"/>
            <w:shd w:val="clear" w:color="auto" w:fill="auto"/>
            <w:noWrap/>
            <w:vAlign w:val="bottom"/>
            <w:hideMark/>
          </w:tcPr>
          <w:p w14:paraId="4D0195D7"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330</w:t>
            </w:r>
          </w:p>
        </w:tc>
        <w:tc>
          <w:tcPr>
            <w:tcW w:w="1278" w:type="dxa"/>
            <w:shd w:val="clear" w:color="auto" w:fill="auto"/>
            <w:noWrap/>
            <w:vAlign w:val="bottom"/>
            <w:hideMark/>
          </w:tcPr>
          <w:p w14:paraId="50DE3664"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64.80</w:t>
            </w:r>
          </w:p>
        </w:tc>
        <w:tc>
          <w:tcPr>
            <w:tcW w:w="2506" w:type="dxa"/>
            <w:shd w:val="clear" w:color="auto" w:fill="auto"/>
            <w:noWrap/>
            <w:vAlign w:val="bottom"/>
            <w:hideMark/>
          </w:tcPr>
          <w:p w14:paraId="77D979A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265.20</w:t>
            </w:r>
          </w:p>
        </w:tc>
      </w:tr>
      <w:tr w:rsidR="002F69B6" w:rsidRPr="002F69B6" w14:paraId="3DE7AD55" w14:textId="77777777" w:rsidTr="000A0BE7">
        <w:trPr>
          <w:trHeight w:val="300"/>
        </w:trPr>
        <w:tc>
          <w:tcPr>
            <w:tcW w:w="3487" w:type="dxa"/>
            <w:shd w:val="clear" w:color="auto" w:fill="auto"/>
            <w:noWrap/>
            <w:vAlign w:val="bottom"/>
            <w:hideMark/>
          </w:tcPr>
          <w:p w14:paraId="6F7DB3BA"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TREES</w:t>
            </w:r>
          </w:p>
        </w:tc>
        <w:tc>
          <w:tcPr>
            <w:tcW w:w="2080" w:type="dxa"/>
            <w:shd w:val="clear" w:color="auto" w:fill="auto"/>
            <w:noWrap/>
            <w:vAlign w:val="bottom"/>
            <w:hideMark/>
          </w:tcPr>
          <w:p w14:paraId="4464D73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115</w:t>
            </w:r>
          </w:p>
        </w:tc>
        <w:tc>
          <w:tcPr>
            <w:tcW w:w="1278" w:type="dxa"/>
            <w:shd w:val="clear" w:color="auto" w:fill="auto"/>
            <w:noWrap/>
            <w:vAlign w:val="bottom"/>
            <w:hideMark/>
          </w:tcPr>
          <w:p w14:paraId="6BA02693"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c>
          <w:tcPr>
            <w:tcW w:w="2506" w:type="dxa"/>
            <w:shd w:val="clear" w:color="auto" w:fill="auto"/>
            <w:noWrap/>
            <w:vAlign w:val="bottom"/>
            <w:hideMark/>
          </w:tcPr>
          <w:p w14:paraId="79F4C2F2"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115.00</w:t>
            </w:r>
          </w:p>
        </w:tc>
      </w:tr>
      <w:tr w:rsidR="002F69B6" w:rsidRPr="002F69B6" w14:paraId="3C9EFEC2" w14:textId="77777777" w:rsidTr="000A0BE7">
        <w:trPr>
          <w:trHeight w:val="300"/>
        </w:trPr>
        <w:tc>
          <w:tcPr>
            <w:tcW w:w="3487" w:type="dxa"/>
            <w:shd w:val="clear" w:color="auto" w:fill="auto"/>
            <w:noWrap/>
            <w:vAlign w:val="bottom"/>
            <w:hideMark/>
          </w:tcPr>
          <w:p w14:paraId="7BF1739C"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BUS SHELTER</w:t>
            </w:r>
          </w:p>
        </w:tc>
        <w:tc>
          <w:tcPr>
            <w:tcW w:w="2080" w:type="dxa"/>
            <w:shd w:val="clear" w:color="auto" w:fill="auto"/>
            <w:noWrap/>
            <w:vAlign w:val="bottom"/>
            <w:hideMark/>
          </w:tcPr>
          <w:p w14:paraId="78ED30CA"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w:t>
            </w:r>
          </w:p>
        </w:tc>
        <w:tc>
          <w:tcPr>
            <w:tcW w:w="1278" w:type="dxa"/>
            <w:shd w:val="clear" w:color="auto" w:fill="auto"/>
            <w:noWrap/>
            <w:vAlign w:val="bottom"/>
            <w:hideMark/>
          </w:tcPr>
          <w:p w14:paraId="3E759ECF"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c>
          <w:tcPr>
            <w:tcW w:w="2506" w:type="dxa"/>
            <w:shd w:val="clear" w:color="auto" w:fill="auto"/>
            <w:noWrap/>
            <w:vAlign w:val="bottom"/>
            <w:hideMark/>
          </w:tcPr>
          <w:p w14:paraId="415A348E"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r>
      <w:tr w:rsidR="002F69B6" w:rsidRPr="002F69B6" w14:paraId="7618C43D" w14:textId="77777777" w:rsidTr="000A0BE7">
        <w:trPr>
          <w:trHeight w:val="300"/>
        </w:trPr>
        <w:tc>
          <w:tcPr>
            <w:tcW w:w="3487" w:type="dxa"/>
            <w:shd w:val="clear" w:color="auto" w:fill="auto"/>
            <w:noWrap/>
            <w:vAlign w:val="bottom"/>
            <w:hideMark/>
          </w:tcPr>
          <w:p w14:paraId="3AA023C8"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DONATIONS S137</w:t>
            </w:r>
          </w:p>
        </w:tc>
        <w:tc>
          <w:tcPr>
            <w:tcW w:w="2080" w:type="dxa"/>
            <w:shd w:val="clear" w:color="auto" w:fill="auto"/>
            <w:noWrap/>
            <w:vAlign w:val="bottom"/>
            <w:hideMark/>
          </w:tcPr>
          <w:p w14:paraId="2C89783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w:t>
            </w:r>
          </w:p>
        </w:tc>
        <w:tc>
          <w:tcPr>
            <w:tcW w:w="1278" w:type="dxa"/>
            <w:shd w:val="clear" w:color="auto" w:fill="auto"/>
            <w:noWrap/>
            <w:vAlign w:val="bottom"/>
            <w:hideMark/>
          </w:tcPr>
          <w:p w14:paraId="30D49CAF"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c>
          <w:tcPr>
            <w:tcW w:w="2506" w:type="dxa"/>
            <w:shd w:val="clear" w:color="auto" w:fill="auto"/>
            <w:noWrap/>
            <w:vAlign w:val="bottom"/>
            <w:hideMark/>
          </w:tcPr>
          <w:p w14:paraId="678BB7D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r>
      <w:tr w:rsidR="002F69B6" w:rsidRPr="002F69B6" w14:paraId="2EE6C9BD" w14:textId="77777777" w:rsidTr="000A0BE7">
        <w:trPr>
          <w:trHeight w:val="300"/>
        </w:trPr>
        <w:tc>
          <w:tcPr>
            <w:tcW w:w="3487" w:type="dxa"/>
            <w:shd w:val="clear" w:color="auto" w:fill="auto"/>
            <w:noWrap/>
            <w:vAlign w:val="bottom"/>
            <w:hideMark/>
          </w:tcPr>
          <w:p w14:paraId="2F2D5225"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VAS costs</w:t>
            </w:r>
          </w:p>
        </w:tc>
        <w:tc>
          <w:tcPr>
            <w:tcW w:w="2080" w:type="dxa"/>
            <w:shd w:val="clear" w:color="auto" w:fill="auto"/>
            <w:noWrap/>
            <w:vAlign w:val="bottom"/>
            <w:hideMark/>
          </w:tcPr>
          <w:p w14:paraId="78B52430"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142</w:t>
            </w:r>
          </w:p>
        </w:tc>
        <w:tc>
          <w:tcPr>
            <w:tcW w:w="1278" w:type="dxa"/>
            <w:shd w:val="clear" w:color="auto" w:fill="auto"/>
            <w:noWrap/>
            <w:vAlign w:val="bottom"/>
            <w:hideMark/>
          </w:tcPr>
          <w:p w14:paraId="583A41F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c>
          <w:tcPr>
            <w:tcW w:w="2506" w:type="dxa"/>
            <w:shd w:val="clear" w:color="auto" w:fill="auto"/>
            <w:noWrap/>
            <w:vAlign w:val="bottom"/>
            <w:hideMark/>
          </w:tcPr>
          <w:p w14:paraId="4E019CB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142.00</w:t>
            </w:r>
          </w:p>
        </w:tc>
      </w:tr>
      <w:tr w:rsidR="002F69B6" w:rsidRPr="002F69B6" w14:paraId="405EE6F0" w14:textId="77777777" w:rsidTr="000A0BE7">
        <w:trPr>
          <w:trHeight w:val="300"/>
        </w:trPr>
        <w:tc>
          <w:tcPr>
            <w:tcW w:w="3487" w:type="dxa"/>
            <w:shd w:val="clear" w:color="auto" w:fill="auto"/>
            <w:noWrap/>
            <w:vAlign w:val="bottom"/>
            <w:hideMark/>
          </w:tcPr>
          <w:p w14:paraId="66D631A6"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audit fees</w:t>
            </w:r>
          </w:p>
        </w:tc>
        <w:tc>
          <w:tcPr>
            <w:tcW w:w="2080" w:type="dxa"/>
            <w:shd w:val="clear" w:color="auto" w:fill="auto"/>
            <w:noWrap/>
            <w:vAlign w:val="bottom"/>
            <w:hideMark/>
          </w:tcPr>
          <w:p w14:paraId="423B8CEA" w14:textId="77777777" w:rsidR="002F69B6" w:rsidRPr="002F69B6" w:rsidRDefault="002F69B6" w:rsidP="002F69B6">
            <w:pPr>
              <w:spacing w:after="0" w:line="240" w:lineRule="auto"/>
              <w:rPr>
                <w:rFonts w:ascii="Calibri" w:eastAsia="Times New Roman" w:hAnsi="Calibri" w:cs="Calibri"/>
                <w:color w:val="000000"/>
                <w:lang w:eastAsia="en-GB"/>
              </w:rPr>
            </w:pPr>
          </w:p>
        </w:tc>
        <w:tc>
          <w:tcPr>
            <w:tcW w:w="1278" w:type="dxa"/>
            <w:shd w:val="clear" w:color="auto" w:fill="auto"/>
            <w:noWrap/>
            <w:vAlign w:val="bottom"/>
            <w:hideMark/>
          </w:tcPr>
          <w:p w14:paraId="0199BE29"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c>
          <w:tcPr>
            <w:tcW w:w="2506" w:type="dxa"/>
            <w:shd w:val="clear" w:color="auto" w:fill="auto"/>
            <w:noWrap/>
            <w:vAlign w:val="bottom"/>
            <w:hideMark/>
          </w:tcPr>
          <w:p w14:paraId="0220D383"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r>
      <w:tr w:rsidR="002F69B6" w:rsidRPr="002F69B6" w14:paraId="6DB2013B" w14:textId="77777777" w:rsidTr="000A0BE7">
        <w:trPr>
          <w:trHeight w:val="300"/>
        </w:trPr>
        <w:tc>
          <w:tcPr>
            <w:tcW w:w="5567" w:type="dxa"/>
            <w:gridSpan w:val="2"/>
            <w:shd w:val="clear" w:color="auto" w:fill="auto"/>
            <w:noWrap/>
            <w:vAlign w:val="bottom"/>
            <w:hideMark/>
          </w:tcPr>
          <w:p w14:paraId="13CE59D2"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Neighbourhood D P</w:t>
            </w:r>
          </w:p>
        </w:tc>
        <w:tc>
          <w:tcPr>
            <w:tcW w:w="1278" w:type="dxa"/>
            <w:shd w:val="clear" w:color="auto" w:fill="auto"/>
            <w:noWrap/>
            <w:vAlign w:val="bottom"/>
            <w:hideMark/>
          </w:tcPr>
          <w:p w14:paraId="6E58833C" w14:textId="77777777" w:rsidR="002F69B6" w:rsidRPr="002F69B6" w:rsidRDefault="002F69B6" w:rsidP="002F69B6">
            <w:pPr>
              <w:spacing w:after="0" w:line="240" w:lineRule="auto"/>
              <w:rPr>
                <w:rFonts w:ascii="Calibri" w:eastAsia="Times New Roman" w:hAnsi="Calibri" w:cs="Calibri"/>
                <w:color w:val="000000"/>
                <w:lang w:eastAsia="en-GB"/>
              </w:rPr>
            </w:pPr>
          </w:p>
        </w:tc>
        <w:tc>
          <w:tcPr>
            <w:tcW w:w="2506" w:type="dxa"/>
            <w:shd w:val="clear" w:color="auto" w:fill="auto"/>
            <w:noWrap/>
            <w:vAlign w:val="bottom"/>
            <w:hideMark/>
          </w:tcPr>
          <w:p w14:paraId="54AF8C9B"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0.00</w:t>
            </w:r>
          </w:p>
        </w:tc>
      </w:tr>
      <w:tr w:rsidR="002F69B6" w:rsidRPr="002F69B6" w14:paraId="78F926FF" w14:textId="77777777" w:rsidTr="000A0BE7">
        <w:trPr>
          <w:trHeight w:val="300"/>
        </w:trPr>
        <w:tc>
          <w:tcPr>
            <w:tcW w:w="3487" w:type="dxa"/>
            <w:shd w:val="clear" w:color="auto" w:fill="auto"/>
            <w:noWrap/>
            <w:vAlign w:val="bottom"/>
            <w:hideMark/>
          </w:tcPr>
          <w:p w14:paraId="60E615FD"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ADMINISTRATION COSTS</w:t>
            </w:r>
          </w:p>
        </w:tc>
        <w:tc>
          <w:tcPr>
            <w:tcW w:w="2080" w:type="dxa"/>
            <w:shd w:val="clear" w:color="auto" w:fill="auto"/>
            <w:noWrap/>
            <w:vAlign w:val="bottom"/>
            <w:hideMark/>
          </w:tcPr>
          <w:p w14:paraId="75E677EE"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153</w:t>
            </w:r>
          </w:p>
        </w:tc>
        <w:tc>
          <w:tcPr>
            <w:tcW w:w="1278" w:type="dxa"/>
            <w:shd w:val="clear" w:color="auto" w:fill="auto"/>
            <w:noWrap/>
            <w:vAlign w:val="bottom"/>
            <w:hideMark/>
          </w:tcPr>
          <w:p w14:paraId="2593CA51"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59.99</w:t>
            </w:r>
          </w:p>
        </w:tc>
        <w:tc>
          <w:tcPr>
            <w:tcW w:w="2506" w:type="dxa"/>
            <w:shd w:val="clear" w:color="auto" w:fill="auto"/>
            <w:noWrap/>
            <w:vAlign w:val="bottom"/>
            <w:hideMark/>
          </w:tcPr>
          <w:p w14:paraId="31C54BC9"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93.01</w:t>
            </w:r>
          </w:p>
        </w:tc>
      </w:tr>
      <w:tr w:rsidR="002F69B6" w:rsidRPr="002F69B6" w14:paraId="160DBDEF" w14:textId="77777777" w:rsidTr="000A0BE7">
        <w:trPr>
          <w:trHeight w:val="300"/>
        </w:trPr>
        <w:tc>
          <w:tcPr>
            <w:tcW w:w="3487" w:type="dxa"/>
            <w:shd w:val="clear" w:color="auto" w:fill="auto"/>
            <w:noWrap/>
            <w:vAlign w:val="bottom"/>
            <w:hideMark/>
          </w:tcPr>
          <w:p w14:paraId="095A01B2"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PREDICTED SURPLUS</w:t>
            </w:r>
          </w:p>
        </w:tc>
        <w:tc>
          <w:tcPr>
            <w:tcW w:w="2080" w:type="dxa"/>
            <w:shd w:val="clear" w:color="auto" w:fill="auto"/>
            <w:noWrap/>
            <w:vAlign w:val="bottom"/>
            <w:hideMark/>
          </w:tcPr>
          <w:p w14:paraId="5CFFC348"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10</w:t>
            </w:r>
          </w:p>
        </w:tc>
        <w:tc>
          <w:tcPr>
            <w:tcW w:w="1278" w:type="dxa"/>
            <w:shd w:val="clear" w:color="auto" w:fill="auto"/>
            <w:noWrap/>
            <w:vAlign w:val="bottom"/>
            <w:hideMark/>
          </w:tcPr>
          <w:p w14:paraId="5AF39525" w14:textId="77777777" w:rsidR="002F69B6" w:rsidRPr="002F69B6" w:rsidRDefault="002F69B6" w:rsidP="002F69B6">
            <w:pPr>
              <w:spacing w:after="0" w:line="240" w:lineRule="auto"/>
              <w:jc w:val="right"/>
              <w:rPr>
                <w:rFonts w:ascii="Calibri" w:eastAsia="Times New Roman" w:hAnsi="Calibri" w:cs="Calibri"/>
                <w:color w:val="000000"/>
                <w:lang w:eastAsia="en-GB"/>
              </w:rPr>
            </w:pPr>
          </w:p>
        </w:tc>
        <w:tc>
          <w:tcPr>
            <w:tcW w:w="2506" w:type="dxa"/>
            <w:shd w:val="clear" w:color="auto" w:fill="auto"/>
            <w:noWrap/>
            <w:vAlign w:val="bottom"/>
            <w:hideMark/>
          </w:tcPr>
          <w:p w14:paraId="4DAD8D2C"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10.00</w:t>
            </w:r>
          </w:p>
        </w:tc>
      </w:tr>
      <w:tr w:rsidR="002F69B6" w:rsidRPr="002F69B6" w14:paraId="1DBCB3A4" w14:textId="77777777" w:rsidTr="000A0BE7">
        <w:trPr>
          <w:trHeight w:val="300"/>
        </w:trPr>
        <w:tc>
          <w:tcPr>
            <w:tcW w:w="3487" w:type="dxa"/>
            <w:shd w:val="clear" w:color="auto" w:fill="auto"/>
            <w:noWrap/>
            <w:vAlign w:val="bottom"/>
            <w:hideMark/>
          </w:tcPr>
          <w:p w14:paraId="283C3159"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EXPENDITURE TOTAL</w:t>
            </w:r>
          </w:p>
        </w:tc>
        <w:tc>
          <w:tcPr>
            <w:tcW w:w="2080" w:type="dxa"/>
            <w:shd w:val="clear" w:color="auto" w:fill="auto"/>
            <w:noWrap/>
            <w:vAlign w:val="bottom"/>
            <w:hideMark/>
          </w:tcPr>
          <w:p w14:paraId="283DEDAA"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4000</w:t>
            </w:r>
          </w:p>
        </w:tc>
        <w:tc>
          <w:tcPr>
            <w:tcW w:w="1278" w:type="dxa"/>
            <w:shd w:val="clear" w:color="auto" w:fill="auto"/>
            <w:noWrap/>
            <w:vAlign w:val="bottom"/>
            <w:hideMark/>
          </w:tcPr>
          <w:p w14:paraId="6AD34D6D"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918.37</w:t>
            </w:r>
          </w:p>
        </w:tc>
        <w:tc>
          <w:tcPr>
            <w:tcW w:w="2506" w:type="dxa"/>
            <w:shd w:val="clear" w:color="auto" w:fill="auto"/>
            <w:noWrap/>
            <w:vAlign w:val="bottom"/>
            <w:hideMark/>
          </w:tcPr>
          <w:p w14:paraId="474E310E"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3081.63</w:t>
            </w:r>
          </w:p>
        </w:tc>
      </w:tr>
      <w:tr w:rsidR="002F69B6" w:rsidRPr="002F69B6" w14:paraId="2EE53CA7" w14:textId="77777777" w:rsidTr="000A0BE7">
        <w:trPr>
          <w:trHeight w:val="315"/>
        </w:trPr>
        <w:tc>
          <w:tcPr>
            <w:tcW w:w="3487" w:type="dxa"/>
            <w:shd w:val="clear" w:color="auto" w:fill="auto"/>
            <w:noWrap/>
            <w:vAlign w:val="bottom"/>
            <w:hideMark/>
          </w:tcPr>
          <w:p w14:paraId="6B444DFA"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balance available</w:t>
            </w:r>
          </w:p>
        </w:tc>
        <w:tc>
          <w:tcPr>
            <w:tcW w:w="2080" w:type="dxa"/>
            <w:shd w:val="clear" w:color="auto" w:fill="auto"/>
            <w:noWrap/>
            <w:vAlign w:val="bottom"/>
            <w:hideMark/>
          </w:tcPr>
          <w:p w14:paraId="367060E3" w14:textId="77777777" w:rsidR="002F69B6" w:rsidRPr="002F69B6" w:rsidRDefault="002F69B6" w:rsidP="002F69B6">
            <w:pPr>
              <w:spacing w:after="0" w:line="240" w:lineRule="auto"/>
              <w:jc w:val="right"/>
              <w:rPr>
                <w:rFonts w:ascii="Calibri" w:eastAsia="Times New Roman" w:hAnsi="Calibri" w:cs="Calibri"/>
                <w:b/>
                <w:bCs/>
                <w:color w:val="000000"/>
                <w:lang w:eastAsia="en-GB"/>
              </w:rPr>
            </w:pPr>
            <w:r w:rsidRPr="002F69B6">
              <w:rPr>
                <w:rFonts w:ascii="Calibri" w:eastAsia="Times New Roman" w:hAnsi="Calibri" w:cs="Calibri"/>
                <w:b/>
                <w:bCs/>
                <w:color w:val="000000"/>
                <w:lang w:eastAsia="en-GB"/>
              </w:rPr>
              <w:t>0.00</w:t>
            </w:r>
          </w:p>
        </w:tc>
        <w:tc>
          <w:tcPr>
            <w:tcW w:w="1278" w:type="dxa"/>
            <w:shd w:val="clear" w:color="auto" w:fill="auto"/>
            <w:noWrap/>
            <w:vAlign w:val="bottom"/>
            <w:hideMark/>
          </w:tcPr>
          <w:p w14:paraId="1041C20E" w14:textId="77777777" w:rsidR="002F69B6" w:rsidRPr="002F69B6" w:rsidRDefault="002F69B6" w:rsidP="002F69B6">
            <w:pPr>
              <w:spacing w:after="0" w:line="240" w:lineRule="auto"/>
              <w:jc w:val="right"/>
              <w:rPr>
                <w:rFonts w:ascii="Calibri" w:eastAsia="Times New Roman" w:hAnsi="Calibri" w:cs="Calibri"/>
                <w:color w:val="000000"/>
                <w:lang w:eastAsia="en-GB"/>
              </w:rPr>
            </w:pPr>
            <w:r w:rsidRPr="002F69B6">
              <w:rPr>
                <w:rFonts w:ascii="Calibri" w:eastAsia="Times New Roman" w:hAnsi="Calibri" w:cs="Calibri"/>
                <w:color w:val="000000"/>
                <w:lang w:eastAsia="en-GB"/>
              </w:rPr>
              <w:t>3081.63</w:t>
            </w:r>
          </w:p>
        </w:tc>
        <w:tc>
          <w:tcPr>
            <w:tcW w:w="2506" w:type="dxa"/>
            <w:shd w:val="clear" w:color="auto" w:fill="auto"/>
            <w:noWrap/>
            <w:vAlign w:val="bottom"/>
            <w:hideMark/>
          </w:tcPr>
          <w:p w14:paraId="45BE418B" w14:textId="77777777" w:rsidR="002F69B6" w:rsidRPr="002F69B6" w:rsidRDefault="002F69B6" w:rsidP="002F69B6">
            <w:pPr>
              <w:spacing w:after="0" w:line="240" w:lineRule="auto"/>
              <w:rPr>
                <w:rFonts w:ascii="Calibri" w:eastAsia="Times New Roman" w:hAnsi="Calibri" w:cs="Calibri"/>
                <w:color w:val="000000"/>
                <w:lang w:eastAsia="en-GB"/>
              </w:rPr>
            </w:pPr>
            <w:r w:rsidRPr="002F69B6">
              <w:rPr>
                <w:rFonts w:ascii="Calibri" w:eastAsia="Times New Roman" w:hAnsi="Calibri" w:cs="Calibri"/>
                <w:color w:val="000000"/>
                <w:lang w:eastAsia="en-GB"/>
              </w:rPr>
              <w:t> </w:t>
            </w:r>
          </w:p>
        </w:tc>
      </w:tr>
    </w:tbl>
    <w:p w14:paraId="04580194" w14:textId="61CC3AAF" w:rsidR="002F69B6" w:rsidRDefault="002F69B6"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p w14:paraId="72F42DEA" w14:textId="1C92668B" w:rsidR="000A0BE7" w:rsidRDefault="000A0BE7" w:rsidP="00745560">
      <w:pPr>
        <w:spacing w:after="0" w:line="240" w:lineRule="auto"/>
        <w:ind w:left="567" w:hanging="567"/>
        <w:jc w:val="both"/>
        <w:textAlignment w:val="baseline"/>
        <w:rPr>
          <w:rFonts w:ascii="Calibri" w:eastAsia="Times New Roman" w:hAnsi="Calibri" w:cs="Calibri"/>
          <w:b/>
          <w:bCs/>
          <w:color w:val="000000"/>
          <w:sz w:val="24"/>
          <w:szCs w:val="24"/>
          <w:lang w:eastAsia="en-GB"/>
        </w:rPr>
      </w:pPr>
    </w:p>
    <w:tbl>
      <w:tblPr>
        <w:tblW w:w="9561" w:type="dxa"/>
        <w:tblLook w:val="04A0" w:firstRow="1" w:lastRow="0" w:firstColumn="1" w:lastColumn="0" w:noHBand="0" w:noVBand="1"/>
      </w:tblPr>
      <w:tblGrid>
        <w:gridCol w:w="4243"/>
        <w:gridCol w:w="1984"/>
        <w:gridCol w:w="3334"/>
      </w:tblGrid>
      <w:tr w:rsidR="000A0BE7" w:rsidRPr="000A0BE7" w14:paraId="489F83AE" w14:textId="77777777" w:rsidTr="00502668">
        <w:trPr>
          <w:trHeight w:val="315"/>
        </w:trPr>
        <w:tc>
          <w:tcPr>
            <w:tcW w:w="42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C41777"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GENERAL RESERVES</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01C50581" w14:textId="77777777" w:rsidR="000A0BE7" w:rsidRPr="000A0BE7" w:rsidRDefault="000A0BE7" w:rsidP="000A0BE7">
            <w:pPr>
              <w:spacing w:after="0" w:line="240" w:lineRule="auto"/>
              <w:rPr>
                <w:rFonts w:ascii="Calibri" w:eastAsia="Times New Roman" w:hAnsi="Calibri" w:cs="Calibri"/>
                <w:b/>
                <w:bCs/>
                <w:color w:val="000000"/>
                <w:lang w:eastAsia="en-GB"/>
              </w:rPr>
            </w:pPr>
            <w:proofErr w:type="spellStart"/>
            <w:r w:rsidRPr="000A0BE7">
              <w:rPr>
                <w:rFonts w:ascii="Calibri" w:eastAsia="Times New Roman" w:hAnsi="Calibri" w:cs="Calibri"/>
                <w:b/>
                <w:bCs/>
                <w:color w:val="000000"/>
                <w:lang w:eastAsia="en-GB"/>
              </w:rPr>
              <w:t>Bfwd</w:t>
            </w:r>
            <w:proofErr w:type="spellEnd"/>
            <w:r w:rsidRPr="000A0BE7">
              <w:rPr>
                <w:rFonts w:ascii="Calibri" w:eastAsia="Times New Roman" w:hAnsi="Calibri" w:cs="Calibri"/>
                <w:b/>
                <w:bCs/>
                <w:color w:val="000000"/>
                <w:lang w:eastAsia="en-GB"/>
              </w:rPr>
              <w:t xml:space="preserve"> 2020/21</w:t>
            </w:r>
          </w:p>
        </w:tc>
        <w:tc>
          <w:tcPr>
            <w:tcW w:w="3334" w:type="dxa"/>
            <w:tcBorders>
              <w:top w:val="single" w:sz="8" w:space="0" w:color="auto"/>
              <w:left w:val="nil"/>
              <w:bottom w:val="single" w:sz="8" w:space="0" w:color="auto"/>
              <w:right w:val="single" w:sz="8" w:space="0" w:color="auto"/>
            </w:tcBorders>
            <w:shd w:val="clear" w:color="auto" w:fill="auto"/>
            <w:noWrap/>
            <w:vAlign w:val="center"/>
            <w:hideMark/>
          </w:tcPr>
          <w:p w14:paraId="7E70CE19"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4045.17</w:t>
            </w:r>
          </w:p>
        </w:tc>
      </w:tr>
      <w:tr w:rsidR="000A0BE7" w:rsidRPr="000A0BE7" w14:paraId="27785909"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2A8B78AA"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General reserves</w:t>
            </w:r>
          </w:p>
        </w:tc>
        <w:tc>
          <w:tcPr>
            <w:tcW w:w="1984" w:type="dxa"/>
            <w:tcBorders>
              <w:top w:val="nil"/>
              <w:left w:val="nil"/>
              <w:bottom w:val="single" w:sz="8" w:space="0" w:color="auto"/>
              <w:right w:val="single" w:sz="8" w:space="0" w:color="auto"/>
            </w:tcBorders>
            <w:shd w:val="clear" w:color="auto" w:fill="auto"/>
            <w:noWrap/>
            <w:vAlign w:val="center"/>
            <w:hideMark/>
          </w:tcPr>
          <w:p w14:paraId="43A0CC0D"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2020/21</w:t>
            </w:r>
          </w:p>
        </w:tc>
        <w:tc>
          <w:tcPr>
            <w:tcW w:w="3334" w:type="dxa"/>
            <w:tcBorders>
              <w:top w:val="nil"/>
              <w:left w:val="nil"/>
              <w:bottom w:val="single" w:sz="8" w:space="0" w:color="auto"/>
              <w:right w:val="single" w:sz="8" w:space="0" w:color="auto"/>
            </w:tcBorders>
            <w:shd w:val="clear" w:color="auto" w:fill="auto"/>
            <w:noWrap/>
            <w:vAlign w:val="center"/>
            <w:hideMark/>
          </w:tcPr>
          <w:p w14:paraId="0AC0F4B4"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547.19</w:t>
            </w:r>
          </w:p>
        </w:tc>
      </w:tr>
      <w:tr w:rsidR="000A0BE7" w:rsidRPr="000A0BE7" w14:paraId="6F535928"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4EFC7839"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Total General reserves</w:t>
            </w:r>
          </w:p>
        </w:tc>
        <w:tc>
          <w:tcPr>
            <w:tcW w:w="1984" w:type="dxa"/>
            <w:tcBorders>
              <w:top w:val="nil"/>
              <w:left w:val="nil"/>
              <w:bottom w:val="single" w:sz="8" w:space="0" w:color="auto"/>
              <w:right w:val="single" w:sz="8" w:space="0" w:color="auto"/>
            </w:tcBorders>
            <w:shd w:val="clear" w:color="auto" w:fill="auto"/>
            <w:noWrap/>
            <w:vAlign w:val="center"/>
            <w:hideMark/>
          </w:tcPr>
          <w:p w14:paraId="469D0743"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 </w:t>
            </w:r>
          </w:p>
        </w:tc>
        <w:tc>
          <w:tcPr>
            <w:tcW w:w="3334" w:type="dxa"/>
            <w:tcBorders>
              <w:top w:val="nil"/>
              <w:left w:val="nil"/>
              <w:bottom w:val="single" w:sz="8" w:space="0" w:color="auto"/>
              <w:right w:val="single" w:sz="8" w:space="0" w:color="auto"/>
            </w:tcBorders>
            <w:shd w:val="clear" w:color="auto" w:fill="auto"/>
            <w:noWrap/>
            <w:vAlign w:val="center"/>
            <w:hideMark/>
          </w:tcPr>
          <w:p w14:paraId="112C660A"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4592.36</w:t>
            </w:r>
          </w:p>
        </w:tc>
      </w:tr>
      <w:tr w:rsidR="000A0BE7" w:rsidRPr="000A0BE7" w14:paraId="11F611C5"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6B905754"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Earmarked tree reserves</w:t>
            </w:r>
          </w:p>
        </w:tc>
        <w:tc>
          <w:tcPr>
            <w:tcW w:w="1984" w:type="dxa"/>
            <w:tcBorders>
              <w:top w:val="nil"/>
              <w:left w:val="nil"/>
              <w:bottom w:val="single" w:sz="8" w:space="0" w:color="auto"/>
              <w:right w:val="single" w:sz="8" w:space="0" w:color="auto"/>
            </w:tcBorders>
            <w:shd w:val="clear" w:color="auto" w:fill="auto"/>
            <w:noWrap/>
            <w:vAlign w:val="center"/>
            <w:hideMark/>
          </w:tcPr>
          <w:p w14:paraId="1B731ED7"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c/</w:t>
            </w:r>
            <w:proofErr w:type="spellStart"/>
            <w:r w:rsidRPr="000A0BE7">
              <w:rPr>
                <w:rFonts w:ascii="Calibri" w:eastAsia="Times New Roman" w:hAnsi="Calibri" w:cs="Calibri"/>
                <w:b/>
                <w:bCs/>
                <w:color w:val="000000"/>
                <w:lang w:eastAsia="en-GB"/>
              </w:rPr>
              <w:t>fwd</w:t>
            </w:r>
            <w:proofErr w:type="spellEnd"/>
          </w:p>
        </w:tc>
        <w:tc>
          <w:tcPr>
            <w:tcW w:w="3334" w:type="dxa"/>
            <w:tcBorders>
              <w:top w:val="nil"/>
              <w:left w:val="nil"/>
              <w:bottom w:val="single" w:sz="8" w:space="0" w:color="auto"/>
              <w:right w:val="single" w:sz="8" w:space="0" w:color="auto"/>
            </w:tcBorders>
            <w:shd w:val="clear" w:color="auto" w:fill="auto"/>
            <w:noWrap/>
            <w:vAlign w:val="center"/>
            <w:hideMark/>
          </w:tcPr>
          <w:p w14:paraId="2A72D22F"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115.2</w:t>
            </w:r>
          </w:p>
        </w:tc>
      </w:tr>
      <w:tr w:rsidR="000A0BE7" w:rsidRPr="000A0BE7" w14:paraId="11A4863C" w14:textId="77777777" w:rsidTr="00502668">
        <w:trPr>
          <w:trHeight w:val="315"/>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12619109" w14:textId="77777777" w:rsidR="000A0BE7" w:rsidRPr="000A0BE7" w:rsidRDefault="000A0BE7" w:rsidP="000A0BE7">
            <w:pPr>
              <w:spacing w:after="0" w:line="240" w:lineRule="auto"/>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total reserves as per bank 1/4/21</w:t>
            </w:r>
          </w:p>
        </w:tc>
        <w:tc>
          <w:tcPr>
            <w:tcW w:w="1984" w:type="dxa"/>
            <w:tcBorders>
              <w:top w:val="nil"/>
              <w:left w:val="nil"/>
              <w:bottom w:val="single" w:sz="8" w:space="0" w:color="auto"/>
              <w:right w:val="single" w:sz="8" w:space="0" w:color="auto"/>
            </w:tcBorders>
            <w:shd w:val="clear" w:color="auto" w:fill="auto"/>
            <w:noWrap/>
            <w:vAlign w:val="bottom"/>
            <w:hideMark/>
          </w:tcPr>
          <w:p w14:paraId="4405C103" w14:textId="77777777" w:rsidR="000A0BE7" w:rsidRPr="000A0BE7" w:rsidRDefault="000A0BE7" w:rsidP="000A0BE7">
            <w:pPr>
              <w:spacing w:after="0" w:line="240" w:lineRule="auto"/>
              <w:rPr>
                <w:rFonts w:ascii="Calibri" w:eastAsia="Times New Roman" w:hAnsi="Calibri" w:cs="Calibri"/>
                <w:color w:val="000000"/>
                <w:lang w:eastAsia="en-GB"/>
              </w:rPr>
            </w:pPr>
            <w:r w:rsidRPr="000A0BE7">
              <w:rPr>
                <w:rFonts w:ascii="Calibri" w:eastAsia="Times New Roman" w:hAnsi="Calibri" w:cs="Calibri"/>
                <w:color w:val="000000"/>
                <w:lang w:eastAsia="en-GB"/>
              </w:rPr>
              <w:t> </w:t>
            </w:r>
          </w:p>
        </w:tc>
        <w:tc>
          <w:tcPr>
            <w:tcW w:w="3334" w:type="dxa"/>
            <w:tcBorders>
              <w:top w:val="nil"/>
              <w:left w:val="nil"/>
              <w:bottom w:val="single" w:sz="8" w:space="0" w:color="auto"/>
              <w:right w:val="single" w:sz="8" w:space="0" w:color="auto"/>
            </w:tcBorders>
            <w:shd w:val="clear" w:color="auto" w:fill="auto"/>
            <w:noWrap/>
            <w:vAlign w:val="center"/>
            <w:hideMark/>
          </w:tcPr>
          <w:p w14:paraId="2BCA7984" w14:textId="77777777" w:rsidR="000A0BE7" w:rsidRPr="000A0BE7" w:rsidRDefault="000A0BE7" w:rsidP="000A0BE7">
            <w:pPr>
              <w:spacing w:after="0" w:line="240" w:lineRule="auto"/>
              <w:jc w:val="right"/>
              <w:rPr>
                <w:rFonts w:ascii="Calibri" w:eastAsia="Times New Roman" w:hAnsi="Calibri" w:cs="Calibri"/>
                <w:b/>
                <w:bCs/>
                <w:color w:val="000000"/>
                <w:lang w:eastAsia="en-GB"/>
              </w:rPr>
            </w:pPr>
            <w:r w:rsidRPr="000A0BE7">
              <w:rPr>
                <w:rFonts w:ascii="Calibri" w:eastAsia="Times New Roman" w:hAnsi="Calibri" w:cs="Calibri"/>
                <w:b/>
                <w:bCs/>
                <w:color w:val="000000"/>
                <w:lang w:eastAsia="en-GB"/>
              </w:rPr>
              <w:t>4707.56</w:t>
            </w:r>
          </w:p>
        </w:tc>
      </w:tr>
    </w:tbl>
    <w:p w14:paraId="61A242C0" w14:textId="085C0171" w:rsidR="000A0BE7" w:rsidRPr="00745560" w:rsidRDefault="000A0BE7" w:rsidP="00FD13E6">
      <w:pPr>
        <w:spacing w:after="0" w:line="240" w:lineRule="auto"/>
        <w:jc w:val="both"/>
        <w:textAlignment w:val="baseline"/>
        <w:rPr>
          <w:rFonts w:ascii="Calibri" w:eastAsia="Times New Roman" w:hAnsi="Calibri" w:cs="Calibri"/>
          <w:b/>
          <w:bCs/>
          <w:color w:val="000000"/>
          <w:sz w:val="24"/>
          <w:szCs w:val="24"/>
          <w:lang w:eastAsia="en-GB"/>
        </w:rPr>
      </w:pPr>
    </w:p>
    <w:sectPr w:rsidR="000A0BE7" w:rsidRPr="00745560" w:rsidSect="00F66615">
      <w:pgSz w:w="11900" w:h="16840"/>
      <w:pgMar w:top="568" w:right="1268" w:bottom="851" w:left="90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786"/>
    <w:multiLevelType w:val="hybridMultilevel"/>
    <w:tmpl w:val="10C0184E"/>
    <w:lvl w:ilvl="0" w:tplc="971ED398">
      <w:start w:val="1"/>
      <w:numFmt w:val="lowerLetter"/>
      <w:lvlText w:val="%1."/>
      <w:lvlJc w:val="left"/>
      <w:pPr>
        <w:ind w:left="-796" w:hanging="360"/>
      </w:pPr>
      <w:rPr>
        <w:rFonts w:hint="default"/>
        <w:b w:val="0"/>
        <w:bCs w:val="0"/>
        <w:sz w:val="22"/>
        <w:szCs w:val="22"/>
      </w:rPr>
    </w:lvl>
    <w:lvl w:ilvl="1" w:tplc="08090019" w:tentative="1">
      <w:start w:val="1"/>
      <w:numFmt w:val="lowerLetter"/>
      <w:lvlText w:val="%2."/>
      <w:lvlJc w:val="left"/>
      <w:pPr>
        <w:ind w:left="-76" w:hanging="360"/>
      </w:pPr>
    </w:lvl>
    <w:lvl w:ilvl="2" w:tplc="0809001B" w:tentative="1">
      <w:start w:val="1"/>
      <w:numFmt w:val="lowerRoman"/>
      <w:lvlText w:val="%3."/>
      <w:lvlJc w:val="right"/>
      <w:pPr>
        <w:ind w:left="644" w:hanging="180"/>
      </w:pPr>
    </w:lvl>
    <w:lvl w:ilvl="3" w:tplc="0809000F" w:tentative="1">
      <w:start w:val="1"/>
      <w:numFmt w:val="decimal"/>
      <w:lvlText w:val="%4."/>
      <w:lvlJc w:val="left"/>
      <w:pPr>
        <w:ind w:left="1364" w:hanging="360"/>
      </w:pPr>
    </w:lvl>
    <w:lvl w:ilvl="4" w:tplc="08090019" w:tentative="1">
      <w:start w:val="1"/>
      <w:numFmt w:val="lowerLetter"/>
      <w:lvlText w:val="%5."/>
      <w:lvlJc w:val="left"/>
      <w:pPr>
        <w:ind w:left="2084" w:hanging="360"/>
      </w:pPr>
    </w:lvl>
    <w:lvl w:ilvl="5" w:tplc="0809001B" w:tentative="1">
      <w:start w:val="1"/>
      <w:numFmt w:val="lowerRoman"/>
      <w:lvlText w:val="%6."/>
      <w:lvlJc w:val="right"/>
      <w:pPr>
        <w:ind w:left="2804" w:hanging="180"/>
      </w:pPr>
    </w:lvl>
    <w:lvl w:ilvl="6" w:tplc="0809000F" w:tentative="1">
      <w:start w:val="1"/>
      <w:numFmt w:val="decimal"/>
      <w:lvlText w:val="%7."/>
      <w:lvlJc w:val="left"/>
      <w:pPr>
        <w:ind w:left="3524" w:hanging="360"/>
      </w:pPr>
    </w:lvl>
    <w:lvl w:ilvl="7" w:tplc="08090019" w:tentative="1">
      <w:start w:val="1"/>
      <w:numFmt w:val="lowerLetter"/>
      <w:lvlText w:val="%8."/>
      <w:lvlJc w:val="left"/>
      <w:pPr>
        <w:ind w:left="4244" w:hanging="360"/>
      </w:pPr>
    </w:lvl>
    <w:lvl w:ilvl="8" w:tplc="0809001B" w:tentative="1">
      <w:start w:val="1"/>
      <w:numFmt w:val="lowerRoman"/>
      <w:lvlText w:val="%9."/>
      <w:lvlJc w:val="right"/>
      <w:pPr>
        <w:ind w:left="4964" w:hanging="180"/>
      </w:pPr>
    </w:lvl>
  </w:abstractNum>
  <w:abstractNum w:abstractNumId="1" w15:restartNumberingAfterBreak="0">
    <w:nsid w:val="04DE7170"/>
    <w:multiLevelType w:val="multilevel"/>
    <w:tmpl w:val="4EE2C2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41213"/>
    <w:multiLevelType w:val="multilevel"/>
    <w:tmpl w:val="4112E3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03EC5"/>
    <w:multiLevelType w:val="hybridMultilevel"/>
    <w:tmpl w:val="A754CFC2"/>
    <w:lvl w:ilvl="0" w:tplc="C83C4CEA">
      <w:start w:val="8"/>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D4691"/>
    <w:multiLevelType w:val="hybridMultilevel"/>
    <w:tmpl w:val="B5ECABE4"/>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0BDB7867"/>
    <w:multiLevelType w:val="hybridMultilevel"/>
    <w:tmpl w:val="D6FAB1C2"/>
    <w:lvl w:ilvl="0" w:tplc="971ED398">
      <w:start w:val="1"/>
      <w:numFmt w:val="lowerLetter"/>
      <w:lvlText w:val="%1."/>
      <w:lvlJc w:val="left"/>
      <w:pPr>
        <w:ind w:left="502" w:hanging="360"/>
      </w:pPr>
      <w:rPr>
        <w:rFonts w:hint="default"/>
        <w:b w:val="0"/>
        <w:bCs w:val="0"/>
        <w:sz w:val="22"/>
        <w:szCs w:val="22"/>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08742B6"/>
    <w:multiLevelType w:val="multilevel"/>
    <w:tmpl w:val="E404FF1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0FE1322"/>
    <w:multiLevelType w:val="hybridMultilevel"/>
    <w:tmpl w:val="D32A709A"/>
    <w:lvl w:ilvl="0" w:tplc="971ED398">
      <w:start w:val="1"/>
      <w:numFmt w:val="lowerLetter"/>
      <w:lvlText w:val="%1."/>
      <w:lvlJc w:val="left"/>
      <w:pPr>
        <w:ind w:left="644" w:hanging="360"/>
      </w:pPr>
      <w:rPr>
        <w:rFonts w:hint="default"/>
        <w:b w:val="0"/>
        <w:bCs w:val="0"/>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25875F8"/>
    <w:multiLevelType w:val="hybridMultilevel"/>
    <w:tmpl w:val="1F78AB0C"/>
    <w:lvl w:ilvl="0" w:tplc="B400127A">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F52A00"/>
    <w:multiLevelType w:val="hybridMultilevel"/>
    <w:tmpl w:val="DAE89B10"/>
    <w:lvl w:ilvl="0" w:tplc="6DE8F7CE">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9427A7"/>
    <w:multiLevelType w:val="hybridMultilevel"/>
    <w:tmpl w:val="3D649108"/>
    <w:lvl w:ilvl="0" w:tplc="1F5C87C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18C5701D"/>
    <w:multiLevelType w:val="hybridMultilevel"/>
    <w:tmpl w:val="5DAAA296"/>
    <w:lvl w:ilvl="0" w:tplc="90A8E8B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772462"/>
    <w:multiLevelType w:val="multilevel"/>
    <w:tmpl w:val="0B60D0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42813"/>
    <w:multiLevelType w:val="hybridMultilevel"/>
    <w:tmpl w:val="F8880EB4"/>
    <w:lvl w:ilvl="0" w:tplc="971ED398">
      <w:start w:val="1"/>
      <w:numFmt w:val="lowerLetter"/>
      <w:lvlText w:val="%1."/>
      <w:lvlJc w:val="left"/>
      <w:pPr>
        <w:ind w:left="36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0C6FD8"/>
    <w:multiLevelType w:val="hybridMultilevel"/>
    <w:tmpl w:val="DE949426"/>
    <w:lvl w:ilvl="0" w:tplc="0809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EE1DBD"/>
    <w:multiLevelType w:val="hybridMultilevel"/>
    <w:tmpl w:val="409612D0"/>
    <w:lvl w:ilvl="0" w:tplc="3EF25B48">
      <w:start w:val="4"/>
      <w:numFmt w:val="lowerLetter"/>
      <w:lvlText w:val="%1."/>
      <w:lvlJc w:val="left"/>
      <w:pPr>
        <w:ind w:left="36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0B7CF1"/>
    <w:multiLevelType w:val="hybridMultilevel"/>
    <w:tmpl w:val="F99A3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9B4A2B"/>
    <w:multiLevelType w:val="hybridMultilevel"/>
    <w:tmpl w:val="9D6840D0"/>
    <w:lvl w:ilvl="0" w:tplc="D89A353E">
      <w:start w:val="2"/>
      <w:numFmt w:val="lowerLetter"/>
      <w:lvlText w:val="%1."/>
      <w:lvlJc w:val="left"/>
      <w:pPr>
        <w:ind w:left="2444" w:hanging="360"/>
      </w:pPr>
      <w:rPr>
        <w:rFonts w:hint="default"/>
        <w:b/>
        <w:bCs/>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707481D"/>
    <w:multiLevelType w:val="multilevel"/>
    <w:tmpl w:val="699052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F54BD"/>
    <w:multiLevelType w:val="multilevel"/>
    <w:tmpl w:val="2FC2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565B7F"/>
    <w:multiLevelType w:val="hybridMultilevel"/>
    <w:tmpl w:val="F51269AE"/>
    <w:lvl w:ilvl="0" w:tplc="0E82D0D4">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7A7020"/>
    <w:multiLevelType w:val="hybridMultilevel"/>
    <w:tmpl w:val="07EAEC9E"/>
    <w:lvl w:ilvl="0" w:tplc="EA3EE2D8">
      <w:start w:val="1"/>
      <w:numFmt w:val="decimal"/>
      <w:lvlText w:val="%1."/>
      <w:lvlJc w:val="left"/>
      <w:pPr>
        <w:ind w:left="720" w:hanging="360"/>
      </w:pPr>
      <w:rPr>
        <w:rFonts w:asciiTheme="majorHAnsi" w:hAnsiTheme="majorHAnsi" w:cstheme="majorHAnsi"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A776D0"/>
    <w:multiLevelType w:val="hybridMultilevel"/>
    <w:tmpl w:val="4740F690"/>
    <w:lvl w:ilvl="0" w:tplc="08090017">
      <w:start w:val="1"/>
      <w:numFmt w:val="lowerLetter"/>
      <w:lvlText w:val="%1)"/>
      <w:lvlJc w:val="left"/>
      <w:pPr>
        <w:ind w:left="1070" w:hanging="360"/>
      </w:pPr>
      <w:rPr>
        <w:rFonts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83529C"/>
    <w:multiLevelType w:val="multilevel"/>
    <w:tmpl w:val="4B4C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F2D7F"/>
    <w:multiLevelType w:val="hybridMultilevel"/>
    <w:tmpl w:val="03C62CAA"/>
    <w:lvl w:ilvl="0" w:tplc="2634E050">
      <w:start w:val="3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78C0BC0"/>
    <w:multiLevelType w:val="multilevel"/>
    <w:tmpl w:val="0D56F8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563ADA"/>
    <w:multiLevelType w:val="hybridMultilevel"/>
    <w:tmpl w:val="BBC40548"/>
    <w:lvl w:ilvl="0" w:tplc="053066B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A60D67"/>
    <w:multiLevelType w:val="multilevel"/>
    <w:tmpl w:val="B3E4B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2C6015"/>
    <w:multiLevelType w:val="hybridMultilevel"/>
    <w:tmpl w:val="E11A31E2"/>
    <w:lvl w:ilvl="0" w:tplc="7C1CDD14">
      <w:start w:val="7"/>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9" w15:restartNumberingAfterBreak="0">
    <w:nsid w:val="54A75AD2"/>
    <w:multiLevelType w:val="multilevel"/>
    <w:tmpl w:val="DF08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6C392B"/>
    <w:multiLevelType w:val="multilevel"/>
    <w:tmpl w:val="D8665E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A68D8"/>
    <w:multiLevelType w:val="hybridMultilevel"/>
    <w:tmpl w:val="3558019A"/>
    <w:lvl w:ilvl="0" w:tplc="9872E8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B790706"/>
    <w:multiLevelType w:val="multilevel"/>
    <w:tmpl w:val="570E36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131D9F"/>
    <w:multiLevelType w:val="hybridMultilevel"/>
    <w:tmpl w:val="282473FE"/>
    <w:lvl w:ilvl="0" w:tplc="C0E6AA4C">
      <w:start w:val="2"/>
      <w:numFmt w:val="lowerLetter"/>
      <w:lvlText w:val="%1."/>
      <w:lvlJc w:val="left"/>
      <w:pPr>
        <w:ind w:left="1364"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0C48EE"/>
    <w:multiLevelType w:val="hybridMultilevel"/>
    <w:tmpl w:val="408CC474"/>
    <w:lvl w:ilvl="0" w:tplc="AEF21A06">
      <w:start w:val="5"/>
      <w:numFmt w:val="lowerLetter"/>
      <w:lvlText w:val="%1)"/>
      <w:lvlJc w:val="left"/>
      <w:pPr>
        <w:ind w:left="107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257AD7"/>
    <w:multiLevelType w:val="hybridMultilevel"/>
    <w:tmpl w:val="583ED8A6"/>
    <w:lvl w:ilvl="0" w:tplc="DA2C887A">
      <w:start w:val="1"/>
      <w:numFmt w:val="decimal"/>
      <w:lvlText w:val="%1."/>
      <w:lvlJc w:val="left"/>
      <w:pPr>
        <w:ind w:left="720" w:hanging="360"/>
      </w:pPr>
      <w:rPr>
        <w:rFonts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378CA"/>
    <w:multiLevelType w:val="multilevel"/>
    <w:tmpl w:val="4B4C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04F2E"/>
    <w:multiLevelType w:val="multilevel"/>
    <w:tmpl w:val="A4BA1C88"/>
    <w:lvl w:ilvl="0">
      <w:start w:val="3"/>
      <w:numFmt w:val="lowerLetter"/>
      <w:lvlText w:val="%1."/>
      <w:lvlJc w:val="left"/>
      <w:pPr>
        <w:ind w:left="360" w:hanging="360"/>
      </w:pPr>
      <w:rPr>
        <w:rFonts w:hint="default"/>
        <w:b/>
        <w:bCs/>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63C37A87"/>
    <w:multiLevelType w:val="multilevel"/>
    <w:tmpl w:val="DB165B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FC0499"/>
    <w:multiLevelType w:val="hybridMultilevel"/>
    <w:tmpl w:val="2F6A3C6A"/>
    <w:lvl w:ilvl="0" w:tplc="EA16E0D4">
      <w:start w:val="15"/>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1" w15:restartNumberingAfterBreak="0">
    <w:nsid w:val="66BF7AC3"/>
    <w:multiLevelType w:val="hybridMultilevel"/>
    <w:tmpl w:val="220CB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4C0577"/>
    <w:multiLevelType w:val="hybridMultilevel"/>
    <w:tmpl w:val="915885D0"/>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CB578F"/>
    <w:multiLevelType w:val="multilevel"/>
    <w:tmpl w:val="4B4C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D121AF"/>
    <w:multiLevelType w:val="hybridMultilevel"/>
    <w:tmpl w:val="D0306750"/>
    <w:lvl w:ilvl="0" w:tplc="B1A48D1C">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5037A9"/>
    <w:multiLevelType w:val="hybridMultilevel"/>
    <w:tmpl w:val="F892C258"/>
    <w:lvl w:ilvl="0" w:tplc="6144CC9A">
      <w:start w:val="2"/>
      <w:numFmt w:val="lowerLetter"/>
      <w:lvlText w:val="%1."/>
      <w:lvlJc w:val="left"/>
      <w:pPr>
        <w:ind w:left="502"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1F5684"/>
    <w:multiLevelType w:val="hybridMultilevel"/>
    <w:tmpl w:val="BCB4BD4A"/>
    <w:lvl w:ilvl="0" w:tplc="6A4ECEE0">
      <w:start w:val="8"/>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7" w15:restartNumberingAfterBreak="0">
    <w:nsid w:val="7DD533CA"/>
    <w:multiLevelType w:val="multilevel"/>
    <w:tmpl w:val="16B0B148"/>
    <w:lvl w:ilvl="0">
      <w:start w:val="7"/>
      <w:numFmt w:val="decimal"/>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7E47362B"/>
    <w:multiLevelType w:val="hybridMultilevel"/>
    <w:tmpl w:val="7CBA74DA"/>
    <w:lvl w:ilvl="0" w:tplc="971ED398">
      <w:start w:val="1"/>
      <w:numFmt w:val="lowerLetter"/>
      <w:lvlText w:val="%1."/>
      <w:lvlJc w:val="left"/>
      <w:pPr>
        <w:ind w:left="1800" w:hanging="360"/>
      </w:pPr>
      <w:rPr>
        <w:rFonts w:hint="default"/>
        <w:b w:val="0"/>
        <w:bCs w:val="0"/>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7F6766E4"/>
    <w:multiLevelType w:val="hybridMultilevel"/>
    <w:tmpl w:val="517A508A"/>
    <w:lvl w:ilvl="0" w:tplc="0809000F">
      <w:start w:val="1"/>
      <w:numFmt w:val="decimal"/>
      <w:lvlText w:val="%1."/>
      <w:lvlJc w:val="left"/>
      <w:pPr>
        <w:ind w:left="644"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0"/>
  </w:num>
  <w:num w:numId="2">
    <w:abstractNumId w:val="14"/>
  </w:num>
  <w:num w:numId="3">
    <w:abstractNumId w:val="24"/>
  </w:num>
  <w:num w:numId="4">
    <w:abstractNumId w:val="6"/>
  </w:num>
  <w:num w:numId="5">
    <w:abstractNumId w:val="41"/>
  </w:num>
  <w:num w:numId="6">
    <w:abstractNumId w:val="0"/>
  </w:num>
  <w:num w:numId="7">
    <w:abstractNumId w:val="10"/>
  </w:num>
  <w:num w:numId="8">
    <w:abstractNumId w:val="28"/>
  </w:num>
  <w:num w:numId="9">
    <w:abstractNumId w:val="48"/>
  </w:num>
  <w:num w:numId="10">
    <w:abstractNumId w:val="34"/>
  </w:num>
  <w:num w:numId="11">
    <w:abstractNumId w:val="17"/>
  </w:num>
  <w:num w:numId="12">
    <w:abstractNumId w:val="3"/>
  </w:num>
  <w:num w:numId="13">
    <w:abstractNumId w:val="8"/>
  </w:num>
  <w:num w:numId="14">
    <w:abstractNumId w:val="46"/>
  </w:num>
  <w:num w:numId="15">
    <w:abstractNumId w:val="44"/>
  </w:num>
  <w:num w:numId="16">
    <w:abstractNumId w:val="19"/>
  </w:num>
  <w:num w:numId="17">
    <w:abstractNumId w:val="32"/>
  </w:num>
  <w:num w:numId="18">
    <w:abstractNumId w:val="36"/>
  </w:num>
  <w:num w:numId="19">
    <w:abstractNumId w:val="21"/>
  </w:num>
  <w:num w:numId="20">
    <w:abstractNumId w:val="16"/>
  </w:num>
  <w:num w:numId="21">
    <w:abstractNumId w:val="27"/>
    <w:lvlOverride w:ilvl="0">
      <w:lvl w:ilvl="0">
        <w:numFmt w:val="decimal"/>
        <w:lvlText w:val="%1."/>
        <w:lvlJc w:val="left"/>
      </w:lvl>
    </w:lvlOverride>
  </w:num>
  <w:num w:numId="22">
    <w:abstractNumId w:val="18"/>
    <w:lvlOverride w:ilvl="0">
      <w:lvl w:ilvl="0">
        <w:numFmt w:val="decimal"/>
        <w:lvlText w:val="%1."/>
        <w:lvlJc w:val="left"/>
      </w:lvl>
    </w:lvlOverride>
  </w:num>
  <w:num w:numId="23">
    <w:abstractNumId w:val="2"/>
    <w:lvlOverride w:ilvl="0">
      <w:lvl w:ilvl="0">
        <w:start w:val="1"/>
        <w:numFmt w:val="lowerLetter"/>
        <w:lvlText w:val="%1."/>
        <w:lvlJc w:val="left"/>
        <w:pPr>
          <w:ind w:left="360" w:hanging="360"/>
        </w:pPr>
        <w:rPr>
          <w:rFonts w:hint="default"/>
          <w:b w:val="0"/>
          <w:bCs w:val="0"/>
          <w:sz w:val="22"/>
          <w:szCs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39"/>
    <w:lvlOverride w:ilvl="0">
      <w:lvl w:ilvl="0">
        <w:start w:val="7"/>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5">
    <w:abstractNumId w:val="29"/>
    <w:lvlOverride w:ilvl="0">
      <w:lvl w:ilvl="0">
        <w:numFmt w:val="lowerLetter"/>
        <w:lvlText w:val="%1."/>
        <w:lvlJc w:val="left"/>
      </w:lvl>
    </w:lvlOverride>
  </w:num>
  <w:num w:numId="26">
    <w:abstractNumId w:val="33"/>
    <w:lvlOverride w:ilvl="0">
      <w:lvl w:ilvl="0">
        <w:start w:val="8"/>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7">
    <w:abstractNumId w:val="25"/>
    <w:lvlOverride w:ilvl="0">
      <w:lvl w:ilvl="0">
        <w:start w:val="9"/>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8">
    <w:abstractNumId w:val="1"/>
    <w:lvlOverride w:ilvl="0">
      <w:lvl w:ilvl="0">
        <w:numFmt w:val="decimal"/>
        <w:lvlText w:val="%1."/>
        <w:lvlJc w:val="left"/>
      </w:lvl>
    </w:lvlOverride>
  </w:num>
  <w:num w:numId="29">
    <w:abstractNumId w:val="12"/>
    <w:lvlOverride w:ilvl="0">
      <w:lvl w:ilvl="0">
        <w:numFmt w:val="decimal"/>
        <w:lvlText w:val="%1."/>
        <w:lvlJc w:val="left"/>
      </w:lvl>
    </w:lvlOverride>
  </w:num>
  <w:num w:numId="30">
    <w:abstractNumId w:val="30"/>
    <w:lvlOverride w:ilvl="0">
      <w:lvl w:ilvl="0">
        <w:start w:val="14"/>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abstractNumId w:val="37"/>
  </w:num>
  <w:num w:numId="32">
    <w:abstractNumId w:val="23"/>
  </w:num>
  <w:num w:numId="33">
    <w:abstractNumId w:val="43"/>
  </w:num>
  <w:num w:numId="34">
    <w:abstractNumId w:val="47"/>
  </w:num>
  <w:num w:numId="35">
    <w:abstractNumId w:val="26"/>
  </w:num>
  <w:num w:numId="36">
    <w:abstractNumId w:val="13"/>
  </w:num>
  <w:num w:numId="37">
    <w:abstractNumId w:val="38"/>
  </w:num>
  <w:num w:numId="38">
    <w:abstractNumId w:val="31"/>
  </w:num>
  <w:num w:numId="39">
    <w:abstractNumId w:val="11"/>
  </w:num>
  <w:num w:numId="40">
    <w:abstractNumId w:val="5"/>
  </w:num>
  <w:num w:numId="41">
    <w:abstractNumId w:val="45"/>
  </w:num>
  <w:num w:numId="42">
    <w:abstractNumId w:val="22"/>
  </w:num>
  <w:num w:numId="43">
    <w:abstractNumId w:val="15"/>
  </w:num>
  <w:num w:numId="44">
    <w:abstractNumId w:val="35"/>
  </w:num>
  <w:num w:numId="45">
    <w:abstractNumId w:val="49"/>
  </w:num>
  <w:num w:numId="46">
    <w:abstractNumId w:val="4"/>
  </w:num>
  <w:num w:numId="47">
    <w:abstractNumId w:val="9"/>
  </w:num>
  <w:num w:numId="48">
    <w:abstractNumId w:val="42"/>
  </w:num>
  <w:num w:numId="49">
    <w:abstractNumId w:val="4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1E5"/>
    <w:rsid w:val="0009137E"/>
    <w:rsid w:val="000924FF"/>
    <w:rsid w:val="0009330B"/>
    <w:rsid w:val="000A0BE7"/>
    <w:rsid w:val="00114A80"/>
    <w:rsid w:val="00120A13"/>
    <w:rsid w:val="00193763"/>
    <w:rsid w:val="001D0AE5"/>
    <w:rsid w:val="001E480E"/>
    <w:rsid w:val="00212969"/>
    <w:rsid w:val="002167DE"/>
    <w:rsid w:val="002365BC"/>
    <w:rsid w:val="00292361"/>
    <w:rsid w:val="002C2AA9"/>
    <w:rsid w:val="002C6C28"/>
    <w:rsid w:val="002F11AE"/>
    <w:rsid w:val="002F69B6"/>
    <w:rsid w:val="00334E91"/>
    <w:rsid w:val="00344328"/>
    <w:rsid w:val="00426BCB"/>
    <w:rsid w:val="00497AF8"/>
    <w:rsid w:val="004B7362"/>
    <w:rsid w:val="004D0F01"/>
    <w:rsid w:val="004F6597"/>
    <w:rsid w:val="00502668"/>
    <w:rsid w:val="00574451"/>
    <w:rsid w:val="005A01E5"/>
    <w:rsid w:val="005E5F97"/>
    <w:rsid w:val="005F25F5"/>
    <w:rsid w:val="006721BA"/>
    <w:rsid w:val="00706A32"/>
    <w:rsid w:val="00745560"/>
    <w:rsid w:val="007521F6"/>
    <w:rsid w:val="00772132"/>
    <w:rsid w:val="00777C9F"/>
    <w:rsid w:val="007A47C9"/>
    <w:rsid w:val="007B4E92"/>
    <w:rsid w:val="007D19E4"/>
    <w:rsid w:val="007E2A61"/>
    <w:rsid w:val="008B3987"/>
    <w:rsid w:val="008D3B63"/>
    <w:rsid w:val="00900422"/>
    <w:rsid w:val="00940B73"/>
    <w:rsid w:val="009A678D"/>
    <w:rsid w:val="009B5EEE"/>
    <w:rsid w:val="009D07EB"/>
    <w:rsid w:val="009D52B0"/>
    <w:rsid w:val="00A4668F"/>
    <w:rsid w:val="00A6392F"/>
    <w:rsid w:val="00AD1166"/>
    <w:rsid w:val="00AF7102"/>
    <w:rsid w:val="00B75B10"/>
    <w:rsid w:val="00B77463"/>
    <w:rsid w:val="00B81C6A"/>
    <w:rsid w:val="00B85F7F"/>
    <w:rsid w:val="00C775E3"/>
    <w:rsid w:val="00C84CC0"/>
    <w:rsid w:val="00D952C3"/>
    <w:rsid w:val="00DA512C"/>
    <w:rsid w:val="00DD42E5"/>
    <w:rsid w:val="00DD56A9"/>
    <w:rsid w:val="00DD7DEE"/>
    <w:rsid w:val="00E25A68"/>
    <w:rsid w:val="00EA287F"/>
    <w:rsid w:val="00EA2FAD"/>
    <w:rsid w:val="00EF47ED"/>
    <w:rsid w:val="00F3453C"/>
    <w:rsid w:val="00F601CD"/>
    <w:rsid w:val="00F66615"/>
    <w:rsid w:val="00FB2FE6"/>
    <w:rsid w:val="00FC2098"/>
    <w:rsid w:val="00FD13E6"/>
    <w:rsid w:val="00FD2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0AE0324"/>
  <w14:defaultImageDpi w14:val="300"/>
  <w15:docId w15:val="{392E4B6C-FB14-418B-9974-9592B54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E5"/>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E5"/>
    <w:pPr>
      <w:ind w:left="720"/>
      <w:contextualSpacing/>
    </w:pPr>
  </w:style>
  <w:style w:type="character" w:styleId="Hyperlink">
    <w:name w:val="Hyperlink"/>
    <w:basedOn w:val="DefaultParagraphFont"/>
    <w:uiPriority w:val="99"/>
    <w:unhideWhenUsed/>
    <w:rsid w:val="005A01E5"/>
    <w:rPr>
      <w:color w:val="0000FF" w:themeColor="hyperlink"/>
      <w:u w:val="single"/>
    </w:rPr>
  </w:style>
  <w:style w:type="character" w:customStyle="1" w:styleId="apple-converted-space">
    <w:name w:val="apple-converted-space"/>
    <w:basedOn w:val="DefaultParagraphFont"/>
    <w:rsid w:val="005A01E5"/>
  </w:style>
  <w:style w:type="table" w:styleId="TableGrid">
    <w:name w:val="Table Grid"/>
    <w:basedOn w:val="TableNormal"/>
    <w:uiPriority w:val="59"/>
    <w:rsid w:val="00F3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F47ED"/>
    <w:rPr>
      <w:color w:val="605E5C"/>
      <w:shd w:val="clear" w:color="auto" w:fill="E1DFDD"/>
    </w:rPr>
  </w:style>
  <w:style w:type="paragraph" w:styleId="NormalWeb">
    <w:name w:val="Normal (Web)"/>
    <w:basedOn w:val="Normal"/>
    <w:uiPriority w:val="99"/>
    <w:semiHidden/>
    <w:unhideWhenUsed/>
    <w:rsid w:val="00B81C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904">
      <w:bodyDiv w:val="1"/>
      <w:marLeft w:val="0"/>
      <w:marRight w:val="0"/>
      <w:marTop w:val="0"/>
      <w:marBottom w:val="0"/>
      <w:divBdr>
        <w:top w:val="none" w:sz="0" w:space="0" w:color="auto"/>
        <w:left w:val="none" w:sz="0" w:space="0" w:color="auto"/>
        <w:bottom w:val="none" w:sz="0" w:space="0" w:color="auto"/>
        <w:right w:val="none" w:sz="0" w:space="0" w:color="auto"/>
      </w:divBdr>
    </w:div>
    <w:div w:id="118377134">
      <w:bodyDiv w:val="1"/>
      <w:marLeft w:val="0"/>
      <w:marRight w:val="0"/>
      <w:marTop w:val="0"/>
      <w:marBottom w:val="0"/>
      <w:divBdr>
        <w:top w:val="none" w:sz="0" w:space="0" w:color="auto"/>
        <w:left w:val="none" w:sz="0" w:space="0" w:color="auto"/>
        <w:bottom w:val="none" w:sz="0" w:space="0" w:color="auto"/>
        <w:right w:val="none" w:sz="0" w:space="0" w:color="auto"/>
      </w:divBdr>
    </w:div>
    <w:div w:id="147940262">
      <w:bodyDiv w:val="1"/>
      <w:marLeft w:val="0"/>
      <w:marRight w:val="0"/>
      <w:marTop w:val="0"/>
      <w:marBottom w:val="0"/>
      <w:divBdr>
        <w:top w:val="none" w:sz="0" w:space="0" w:color="auto"/>
        <w:left w:val="none" w:sz="0" w:space="0" w:color="auto"/>
        <w:bottom w:val="none" w:sz="0" w:space="0" w:color="auto"/>
        <w:right w:val="none" w:sz="0" w:space="0" w:color="auto"/>
      </w:divBdr>
    </w:div>
    <w:div w:id="185027711">
      <w:bodyDiv w:val="1"/>
      <w:marLeft w:val="0"/>
      <w:marRight w:val="0"/>
      <w:marTop w:val="0"/>
      <w:marBottom w:val="0"/>
      <w:divBdr>
        <w:top w:val="none" w:sz="0" w:space="0" w:color="auto"/>
        <w:left w:val="none" w:sz="0" w:space="0" w:color="auto"/>
        <w:bottom w:val="none" w:sz="0" w:space="0" w:color="auto"/>
        <w:right w:val="none" w:sz="0" w:space="0" w:color="auto"/>
      </w:divBdr>
    </w:div>
    <w:div w:id="215357543">
      <w:bodyDiv w:val="1"/>
      <w:marLeft w:val="0"/>
      <w:marRight w:val="0"/>
      <w:marTop w:val="0"/>
      <w:marBottom w:val="0"/>
      <w:divBdr>
        <w:top w:val="none" w:sz="0" w:space="0" w:color="auto"/>
        <w:left w:val="none" w:sz="0" w:space="0" w:color="auto"/>
        <w:bottom w:val="none" w:sz="0" w:space="0" w:color="auto"/>
        <w:right w:val="none" w:sz="0" w:space="0" w:color="auto"/>
      </w:divBdr>
    </w:div>
    <w:div w:id="353263491">
      <w:bodyDiv w:val="1"/>
      <w:marLeft w:val="0"/>
      <w:marRight w:val="0"/>
      <w:marTop w:val="0"/>
      <w:marBottom w:val="0"/>
      <w:divBdr>
        <w:top w:val="none" w:sz="0" w:space="0" w:color="auto"/>
        <w:left w:val="none" w:sz="0" w:space="0" w:color="auto"/>
        <w:bottom w:val="none" w:sz="0" w:space="0" w:color="auto"/>
        <w:right w:val="none" w:sz="0" w:space="0" w:color="auto"/>
      </w:divBdr>
    </w:div>
    <w:div w:id="558246450">
      <w:bodyDiv w:val="1"/>
      <w:marLeft w:val="0"/>
      <w:marRight w:val="0"/>
      <w:marTop w:val="0"/>
      <w:marBottom w:val="0"/>
      <w:divBdr>
        <w:top w:val="none" w:sz="0" w:space="0" w:color="auto"/>
        <w:left w:val="none" w:sz="0" w:space="0" w:color="auto"/>
        <w:bottom w:val="none" w:sz="0" w:space="0" w:color="auto"/>
        <w:right w:val="none" w:sz="0" w:space="0" w:color="auto"/>
      </w:divBdr>
      <w:divsChild>
        <w:div w:id="1701592337">
          <w:marLeft w:val="0"/>
          <w:marRight w:val="0"/>
          <w:marTop w:val="0"/>
          <w:marBottom w:val="0"/>
          <w:divBdr>
            <w:top w:val="none" w:sz="0" w:space="0" w:color="auto"/>
            <w:left w:val="none" w:sz="0" w:space="0" w:color="auto"/>
            <w:bottom w:val="none" w:sz="0" w:space="0" w:color="auto"/>
            <w:right w:val="none" w:sz="0" w:space="0" w:color="auto"/>
          </w:divBdr>
        </w:div>
        <w:div w:id="1405637950">
          <w:marLeft w:val="0"/>
          <w:marRight w:val="0"/>
          <w:marTop w:val="0"/>
          <w:marBottom w:val="0"/>
          <w:divBdr>
            <w:top w:val="none" w:sz="0" w:space="0" w:color="auto"/>
            <w:left w:val="none" w:sz="0" w:space="0" w:color="auto"/>
            <w:bottom w:val="none" w:sz="0" w:space="0" w:color="auto"/>
            <w:right w:val="none" w:sz="0" w:space="0" w:color="auto"/>
          </w:divBdr>
        </w:div>
        <w:div w:id="1433892837">
          <w:marLeft w:val="0"/>
          <w:marRight w:val="0"/>
          <w:marTop w:val="0"/>
          <w:marBottom w:val="0"/>
          <w:divBdr>
            <w:top w:val="none" w:sz="0" w:space="0" w:color="auto"/>
            <w:left w:val="none" w:sz="0" w:space="0" w:color="auto"/>
            <w:bottom w:val="none" w:sz="0" w:space="0" w:color="auto"/>
            <w:right w:val="none" w:sz="0" w:space="0" w:color="auto"/>
          </w:divBdr>
        </w:div>
        <w:div w:id="1145126966">
          <w:marLeft w:val="0"/>
          <w:marRight w:val="0"/>
          <w:marTop w:val="0"/>
          <w:marBottom w:val="0"/>
          <w:divBdr>
            <w:top w:val="none" w:sz="0" w:space="0" w:color="auto"/>
            <w:left w:val="none" w:sz="0" w:space="0" w:color="auto"/>
            <w:bottom w:val="none" w:sz="0" w:space="0" w:color="auto"/>
            <w:right w:val="none" w:sz="0" w:space="0" w:color="auto"/>
          </w:divBdr>
        </w:div>
        <w:div w:id="67269308">
          <w:marLeft w:val="0"/>
          <w:marRight w:val="0"/>
          <w:marTop w:val="0"/>
          <w:marBottom w:val="0"/>
          <w:divBdr>
            <w:top w:val="none" w:sz="0" w:space="0" w:color="auto"/>
            <w:left w:val="none" w:sz="0" w:space="0" w:color="auto"/>
            <w:bottom w:val="none" w:sz="0" w:space="0" w:color="auto"/>
            <w:right w:val="none" w:sz="0" w:space="0" w:color="auto"/>
          </w:divBdr>
        </w:div>
        <w:div w:id="1157260482">
          <w:marLeft w:val="0"/>
          <w:marRight w:val="0"/>
          <w:marTop w:val="0"/>
          <w:marBottom w:val="0"/>
          <w:divBdr>
            <w:top w:val="none" w:sz="0" w:space="0" w:color="auto"/>
            <w:left w:val="none" w:sz="0" w:space="0" w:color="auto"/>
            <w:bottom w:val="none" w:sz="0" w:space="0" w:color="auto"/>
            <w:right w:val="none" w:sz="0" w:space="0" w:color="auto"/>
          </w:divBdr>
        </w:div>
        <w:div w:id="329217680">
          <w:marLeft w:val="0"/>
          <w:marRight w:val="0"/>
          <w:marTop w:val="0"/>
          <w:marBottom w:val="0"/>
          <w:divBdr>
            <w:top w:val="none" w:sz="0" w:space="0" w:color="auto"/>
            <w:left w:val="none" w:sz="0" w:space="0" w:color="auto"/>
            <w:bottom w:val="none" w:sz="0" w:space="0" w:color="auto"/>
            <w:right w:val="none" w:sz="0" w:space="0" w:color="auto"/>
          </w:divBdr>
        </w:div>
        <w:div w:id="516425354">
          <w:marLeft w:val="0"/>
          <w:marRight w:val="0"/>
          <w:marTop w:val="0"/>
          <w:marBottom w:val="0"/>
          <w:divBdr>
            <w:top w:val="none" w:sz="0" w:space="0" w:color="auto"/>
            <w:left w:val="none" w:sz="0" w:space="0" w:color="auto"/>
            <w:bottom w:val="none" w:sz="0" w:space="0" w:color="auto"/>
            <w:right w:val="none" w:sz="0" w:space="0" w:color="auto"/>
          </w:divBdr>
        </w:div>
        <w:div w:id="1804808458">
          <w:marLeft w:val="0"/>
          <w:marRight w:val="0"/>
          <w:marTop w:val="0"/>
          <w:marBottom w:val="0"/>
          <w:divBdr>
            <w:top w:val="none" w:sz="0" w:space="0" w:color="auto"/>
            <w:left w:val="none" w:sz="0" w:space="0" w:color="auto"/>
            <w:bottom w:val="none" w:sz="0" w:space="0" w:color="auto"/>
            <w:right w:val="none" w:sz="0" w:space="0" w:color="auto"/>
          </w:divBdr>
        </w:div>
        <w:div w:id="1581796568">
          <w:marLeft w:val="0"/>
          <w:marRight w:val="0"/>
          <w:marTop w:val="0"/>
          <w:marBottom w:val="0"/>
          <w:divBdr>
            <w:top w:val="none" w:sz="0" w:space="0" w:color="auto"/>
            <w:left w:val="none" w:sz="0" w:space="0" w:color="auto"/>
            <w:bottom w:val="none" w:sz="0" w:space="0" w:color="auto"/>
            <w:right w:val="none" w:sz="0" w:space="0" w:color="auto"/>
          </w:divBdr>
        </w:div>
        <w:div w:id="605891414">
          <w:marLeft w:val="0"/>
          <w:marRight w:val="0"/>
          <w:marTop w:val="0"/>
          <w:marBottom w:val="0"/>
          <w:divBdr>
            <w:top w:val="none" w:sz="0" w:space="0" w:color="auto"/>
            <w:left w:val="none" w:sz="0" w:space="0" w:color="auto"/>
            <w:bottom w:val="none" w:sz="0" w:space="0" w:color="auto"/>
            <w:right w:val="none" w:sz="0" w:space="0" w:color="auto"/>
          </w:divBdr>
        </w:div>
      </w:divsChild>
    </w:div>
    <w:div w:id="819689084">
      <w:bodyDiv w:val="1"/>
      <w:marLeft w:val="0"/>
      <w:marRight w:val="0"/>
      <w:marTop w:val="0"/>
      <w:marBottom w:val="0"/>
      <w:divBdr>
        <w:top w:val="none" w:sz="0" w:space="0" w:color="auto"/>
        <w:left w:val="none" w:sz="0" w:space="0" w:color="auto"/>
        <w:bottom w:val="none" w:sz="0" w:space="0" w:color="auto"/>
        <w:right w:val="none" w:sz="0" w:space="0" w:color="auto"/>
      </w:divBdr>
    </w:div>
    <w:div w:id="820928240">
      <w:bodyDiv w:val="1"/>
      <w:marLeft w:val="0"/>
      <w:marRight w:val="0"/>
      <w:marTop w:val="0"/>
      <w:marBottom w:val="0"/>
      <w:divBdr>
        <w:top w:val="none" w:sz="0" w:space="0" w:color="auto"/>
        <w:left w:val="none" w:sz="0" w:space="0" w:color="auto"/>
        <w:bottom w:val="none" w:sz="0" w:space="0" w:color="auto"/>
        <w:right w:val="none" w:sz="0" w:space="0" w:color="auto"/>
      </w:divBdr>
    </w:div>
    <w:div w:id="1073235621">
      <w:bodyDiv w:val="1"/>
      <w:marLeft w:val="0"/>
      <w:marRight w:val="0"/>
      <w:marTop w:val="0"/>
      <w:marBottom w:val="0"/>
      <w:divBdr>
        <w:top w:val="none" w:sz="0" w:space="0" w:color="auto"/>
        <w:left w:val="none" w:sz="0" w:space="0" w:color="auto"/>
        <w:bottom w:val="none" w:sz="0" w:space="0" w:color="auto"/>
        <w:right w:val="none" w:sz="0" w:space="0" w:color="auto"/>
      </w:divBdr>
    </w:div>
    <w:div w:id="1114642016">
      <w:bodyDiv w:val="1"/>
      <w:marLeft w:val="0"/>
      <w:marRight w:val="0"/>
      <w:marTop w:val="0"/>
      <w:marBottom w:val="0"/>
      <w:divBdr>
        <w:top w:val="none" w:sz="0" w:space="0" w:color="auto"/>
        <w:left w:val="none" w:sz="0" w:space="0" w:color="auto"/>
        <w:bottom w:val="none" w:sz="0" w:space="0" w:color="auto"/>
        <w:right w:val="none" w:sz="0" w:space="0" w:color="auto"/>
      </w:divBdr>
      <w:divsChild>
        <w:div w:id="1290820299">
          <w:marLeft w:val="-108"/>
          <w:marRight w:val="0"/>
          <w:marTop w:val="0"/>
          <w:marBottom w:val="0"/>
          <w:divBdr>
            <w:top w:val="none" w:sz="0" w:space="0" w:color="auto"/>
            <w:left w:val="none" w:sz="0" w:space="0" w:color="auto"/>
            <w:bottom w:val="none" w:sz="0" w:space="0" w:color="auto"/>
            <w:right w:val="none" w:sz="0" w:space="0" w:color="auto"/>
          </w:divBdr>
        </w:div>
      </w:divsChild>
    </w:div>
    <w:div w:id="1252473564">
      <w:bodyDiv w:val="1"/>
      <w:marLeft w:val="0"/>
      <w:marRight w:val="0"/>
      <w:marTop w:val="0"/>
      <w:marBottom w:val="0"/>
      <w:divBdr>
        <w:top w:val="none" w:sz="0" w:space="0" w:color="auto"/>
        <w:left w:val="none" w:sz="0" w:space="0" w:color="auto"/>
        <w:bottom w:val="none" w:sz="0" w:space="0" w:color="auto"/>
        <w:right w:val="none" w:sz="0" w:space="0" w:color="auto"/>
      </w:divBdr>
      <w:divsChild>
        <w:div w:id="1012029752">
          <w:marLeft w:val="-108"/>
          <w:marRight w:val="0"/>
          <w:marTop w:val="0"/>
          <w:marBottom w:val="0"/>
          <w:divBdr>
            <w:top w:val="none" w:sz="0" w:space="0" w:color="auto"/>
            <w:left w:val="none" w:sz="0" w:space="0" w:color="auto"/>
            <w:bottom w:val="none" w:sz="0" w:space="0" w:color="auto"/>
            <w:right w:val="none" w:sz="0" w:space="0" w:color="auto"/>
          </w:divBdr>
        </w:div>
      </w:divsChild>
    </w:div>
    <w:div w:id="1354964564">
      <w:bodyDiv w:val="1"/>
      <w:marLeft w:val="0"/>
      <w:marRight w:val="0"/>
      <w:marTop w:val="0"/>
      <w:marBottom w:val="0"/>
      <w:divBdr>
        <w:top w:val="none" w:sz="0" w:space="0" w:color="auto"/>
        <w:left w:val="none" w:sz="0" w:space="0" w:color="auto"/>
        <w:bottom w:val="none" w:sz="0" w:space="0" w:color="auto"/>
        <w:right w:val="none" w:sz="0" w:space="0" w:color="auto"/>
      </w:divBdr>
    </w:div>
    <w:div w:id="1608197341">
      <w:bodyDiv w:val="1"/>
      <w:marLeft w:val="0"/>
      <w:marRight w:val="0"/>
      <w:marTop w:val="0"/>
      <w:marBottom w:val="0"/>
      <w:divBdr>
        <w:top w:val="none" w:sz="0" w:space="0" w:color="auto"/>
        <w:left w:val="none" w:sz="0" w:space="0" w:color="auto"/>
        <w:bottom w:val="none" w:sz="0" w:space="0" w:color="auto"/>
        <w:right w:val="none" w:sz="0" w:space="0" w:color="auto"/>
      </w:divBdr>
    </w:div>
    <w:div w:id="1673950517">
      <w:bodyDiv w:val="1"/>
      <w:marLeft w:val="0"/>
      <w:marRight w:val="0"/>
      <w:marTop w:val="0"/>
      <w:marBottom w:val="0"/>
      <w:divBdr>
        <w:top w:val="none" w:sz="0" w:space="0" w:color="auto"/>
        <w:left w:val="none" w:sz="0" w:space="0" w:color="auto"/>
        <w:bottom w:val="none" w:sz="0" w:space="0" w:color="auto"/>
        <w:right w:val="none" w:sz="0" w:space="0" w:color="auto"/>
      </w:divBdr>
    </w:div>
    <w:div w:id="1779522719">
      <w:bodyDiv w:val="1"/>
      <w:marLeft w:val="0"/>
      <w:marRight w:val="0"/>
      <w:marTop w:val="0"/>
      <w:marBottom w:val="0"/>
      <w:divBdr>
        <w:top w:val="none" w:sz="0" w:space="0" w:color="auto"/>
        <w:left w:val="none" w:sz="0" w:space="0" w:color="auto"/>
        <w:bottom w:val="none" w:sz="0" w:space="0" w:color="auto"/>
        <w:right w:val="none" w:sz="0" w:space="0" w:color="auto"/>
      </w:divBdr>
    </w:div>
    <w:div w:id="1795830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1343</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6</cp:revision>
  <cp:lastPrinted>2021-07-26T15:13:00Z</cp:lastPrinted>
  <dcterms:created xsi:type="dcterms:W3CDTF">2021-07-26T18:29:00Z</dcterms:created>
  <dcterms:modified xsi:type="dcterms:W3CDTF">2021-08-25T11:16:00Z</dcterms:modified>
</cp:coreProperties>
</file>