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E2E0" w14:textId="77777777" w:rsidR="0023076E" w:rsidRDefault="0023076E" w:rsidP="0023076E">
      <w:pPr>
        <w:jc w:val="center"/>
        <w:rPr>
          <w:rFonts w:ascii="Calibri" w:eastAsia="Calibri" w:hAnsi="Calibri" w:cs="Calibri"/>
          <w:i/>
          <w:color w:val="008000"/>
          <w:sz w:val="32"/>
          <w:szCs w:val="32"/>
        </w:rPr>
      </w:pPr>
      <w:proofErr w:type="spellStart"/>
      <w:r>
        <w:rPr>
          <w:rFonts w:ascii="Calibri" w:eastAsia="Calibri" w:hAnsi="Calibri" w:cs="Calibri"/>
          <w:i/>
          <w:color w:val="008000"/>
          <w:sz w:val="32"/>
          <w:szCs w:val="32"/>
        </w:rPr>
        <w:t>Rudford</w:t>
      </w:r>
      <w:proofErr w:type="spellEnd"/>
      <w:r>
        <w:rPr>
          <w:rFonts w:ascii="Calibri" w:eastAsia="Calibri" w:hAnsi="Calibri" w:cs="Calibri"/>
          <w:i/>
          <w:color w:val="008000"/>
          <w:sz w:val="32"/>
          <w:szCs w:val="32"/>
        </w:rPr>
        <w:t xml:space="preserve"> and </w:t>
      </w:r>
      <w:proofErr w:type="spellStart"/>
      <w:r>
        <w:rPr>
          <w:rFonts w:ascii="Calibri" w:eastAsia="Calibri" w:hAnsi="Calibri" w:cs="Calibri"/>
          <w:i/>
          <w:color w:val="008000"/>
          <w:sz w:val="32"/>
          <w:szCs w:val="32"/>
        </w:rPr>
        <w:t>Highleadon</w:t>
      </w:r>
      <w:proofErr w:type="spellEnd"/>
      <w:r>
        <w:rPr>
          <w:rFonts w:ascii="Calibri" w:eastAsia="Calibri" w:hAnsi="Calibri" w:cs="Calibri"/>
          <w:i/>
          <w:color w:val="008000"/>
          <w:sz w:val="32"/>
          <w:szCs w:val="32"/>
        </w:rPr>
        <w:t xml:space="preserve"> Parish Council</w:t>
      </w:r>
    </w:p>
    <w:p w14:paraId="69937554" w14:textId="77777777" w:rsidR="0023076E" w:rsidRDefault="0023076E" w:rsidP="0023076E">
      <w:pPr>
        <w:tabs>
          <w:tab w:val="left" w:pos="1481"/>
          <w:tab w:val="center" w:pos="5400"/>
        </w:tabs>
        <w:jc w:val="center"/>
        <w:rPr>
          <w:rFonts w:ascii="Arial" w:hAnsi="Arial" w:cs="Arial"/>
          <w:b/>
          <w:sz w:val="32"/>
          <w:szCs w:val="32"/>
        </w:rPr>
      </w:pPr>
      <w:r>
        <w:rPr>
          <w:rFonts w:ascii="Arial" w:hAnsi="Arial" w:cs="Arial"/>
          <w:b/>
          <w:sz w:val="32"/>
          <w:szCs w:val="32"/>
        </w:rPr>
        <w:t>APPROVED MINUTES OF</w:t>
      </w:r>
    </w:p>
    <w:p w14:paraId="5908FC11" w14:textId="77777777" w:rsidR="0023076E" w:rsidRPr="00EA39AE" w:rsidRDefault="0023076E" w:rsidP="0023076E">
      <w:pPr>
        <w:tabs>
          <w:tab w:val="left" w:pos="1481"/>
          <w:tab w:val="center" w:pos="5400"/>
        </w:tabs>
        <w:jc w:val="center"/>
        <w:rPr>
          <w:rFonts w:ascii="Arial" w:hAnsi="Arial" w:cs="Arial"/>
          <w:b/>
          <w:sz w:val="32"/>
          <w:szCs w:val="32"/>
        </w:rPr>
      </w:pPr>
      <w:r w:rsidRPr="00EA39AE">
        <w:rPr>
          <w:rFonts w:ascii="Arial" w:hAnsi="Arial" w:cs="Arial"/>
          <w:b/>
          <w:sz w:val="32"/>
          <w:szCs w:val="32"/>
        </w:rPr>
        <w:t>ANNUAL MEETING OF THE COUNCIL</w:t>
      </w:r>
    </w:p>
    <w:p w14:paraId="48BB0F3D" w14:textId="77777777" w:rsidR="0023076E" w:rsidRPr="00EA39AE" w:rsidRDefault="0023076E" w:rsidP="0023076E">
      <w:pPr>
        <w:tabs>
          <w:tab w:val="left" w:pos="1481"/>
          <w:tab w:val="center" w:pos="5400"/>
        </w:tabs>
        <w:jc w:val="center"/>
        <w:rPr>
          <w:rFonts w:ascii="Arial" w:hAnsi="Arial" w:cs="Arial"/>
          <w:b/>
          <w:sz w:val="32"/>
          <w:szCs w:val="32"/>
        </w:rPr>
      </w:pPr>
      <w:r w:rsidRPr="00EA39AE">
        <w:rPr>
          <w:rFonts w:ascii="Arial" w:hAnsi="Arial" w:cs="Arial"/>
          <w:b/>
          <w:sz w:val="32"/>
          <w:szCs w:val="32"/>
        </w:rPr>
        <w:t>HELD AT 7</w:t>
      </w:r>
      <w:r>
        <w:rPr>
          <w:rFonts w:ascii="Arial" w:hAnsi="Arial" w:cs="Arial"/>
          <w:b/>
          <w:sz w:val="32"/>
          <w:szCs w:val="32"/>
        </w:rPr>
        <w:t>.30</w:t>
      </w:r>
      <w:r w:rsidRPr="00EA39AE">
        <w:rPr>
          <w:rFonts w:ascii="Arial" w:hAnsi="Arial" w:cs="Arial"/>
          <w:b/>
          <w:sz w:val="32"/>
          <w:szCs w:val="32"/>
        </w:rPr>
        <w:t xml:space="preserve">PM ON </w:t>
      </w:r>
      <w:r>
        <w:rPr>
          <w:rFonts w:ascii="Arial" w:hAnsi="Arial" w:cs="Arial"/>
          <w:b/>
          <w:sz w:val="32"/>
          <w:szCs w:val="32"/>
        </w:rPr>
        <w:t>22nd May 2023</w:t>
      </w:r>
    </w:p>
    <w:p w14:paraId="4B4462B0" w14:textId="77777777" w:rsidR="0023076E" w:rsidRPr="00EA39AE" w:rsidRDefault="0023076E" w:rsidP="0023076E">
      <w:pPr>
        <w:tabs>
          <w:tab w:val="left" w:pos="1481"/>
          <w:tab w:val="center" w:pos="5400"/>
        </w:tabs>
        <w:jc w:val="center"/>
        <w:rPr>
          <w:rFonts w:ascii="Arial" w:hAnsi="Arial" w:cs="Arial"/>
          <w:b/>
          <w:sz w:val="32"/>
          <w:szCs w:val="32"/>
        </w:rPr>
      </w:pPr>
      <w:r w:rsidRPr="00EA39AE">
        <w:rPr>
          <w:rFonts w:ascii="Arial" w:hAnsi="Arial" w:cs="Arial"/>
          <w:b/>
          <w:sz w:val="32"/>
          <w:szCs w:val="32"/>
        </w:rPr>
        <w:t>IN THE VILLAGE HALL</w:t>
      </w:r>
    </w:p>
    <w:tbl>
      <w:tblPr>
        <w:tblW w:w="96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8689"/>
      </w:tblGrid>
      <w:tr w:rsidR="0023076E" w:rsidRPr="00EB278F" w14:paraId="701FFD81" w14:textId="77777777" w:rsidTr="00912F95">
        <w:trPr>
          <w:trHeight w:val="431"/>
        </w:trPr>
        <w:tc>
          <w:tcPr>
            <w:tcW w:w="928" w:type="dxa"/>
            <w:shd w:val="clear" w:color="auto" w:fill="auto"/>
          </w:tcPr>
          <w:p w14:paraId="198AD760" w14:textId="77777777" w:rsidR="0023076E" w:rsidRPr="00EB278F"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7E7544C1" w14:textId="77777777" w:rsidR="0023076E" w:rsidRDefault="0023076E" w:rsidP="00912F95">
            <w:pPr>
              <w:rPr>
                <w:rStyle w:val="Strong"/>
              </w:rPr>
            </w:pPr>
            <w:r>
              <w:rPr>
                <w:rStyle w:val="Strong"/>
                <w:rFonts w:ascii="Arial" w:eastAsia="Calibri" w:hAnsi="Arial" w:cs="Arial"/>
              </w:rPr>
              <w:t>A</w:t>
            </w:r>
            <w:r>
              <w:rPr>
                <w:rStyle w:val="Strong"/>
              </w:rPr>
              <w:t>ll Councillors were invited to sign the acceptance of office forms before the meeting</w:t>
            </w:r>
          </w:p>
          <w:p w14:paraId="73DB99DE" w14:textId="77777777" w:rsidR="0023076E" w:rsidRDefault="0023076E" w:rsidP="00912F95">
            <w:pPr>
              <w:rPr>
                <w:rStyle w:val="Strong"/>
              </w:rPr>
            </w:pPr>
            <w:r>
              <w:rPr>
                <w:rStyle w:val="Strong"/>
              </w:rPr>
              <w:t>Where Councillors were not able to attend, the Council had agreed that forms could be signed before the next meeting</w:t>
            </w:r>
          </w:p>
          <w:p w14:paraId="4AAAE04B" w14:textId="77777777" w:rsidR="0023076E" w:rsidRDefault="0023076E" w:rsidP="00912F95">
            <w:pPr>
              <w:rPr>
                <w:rStyle w:val="Strong"/>
              </w:rPr>
            </w:pPr>
            <w:r>
              <w:rPr>
                <w:rStyle w:val="Strong"/>
              </w:rPr>
              <w:t>A presentation was made to Sten Salisbury and his wife in appreciation of more than 40 years of service to the Parish Council</w:t>
            </w:r>
          </w:p>
          <w:p w14:paraId="186B86D3" w14:textId="77777777" w:rsidR="0023076E" w:rsidRPr="00EB278F" w:rsidRDefault="0023076E" w:rsidP="00912F95">
            <w:pPr>
              <w:rPr>
                <w:rStyle w:val="Strong"/>
                <w:rFonts w:ascii="Arial" w:eastAsia="Calibri" w:hAnsi="Arial" w:cs="Arial"/>
              </w:rPr>
            </w:pPr>
            <w:r w:rsidRPr="00EB278F">
              <w:rPr>
                <w:rStyle w:val="Strong"/>
                <w:rFonts w:ascii="Arial" w:eastAsia="Calibri" w:hAnsi="Arial" w:cs="Arial"/>
              </w:rPr>
              <w:t>Welcome and introductions – by the present Chairman</w:t>
            </w:r>
          </w:p>
        </w:tc>
      </w:tr>
      <w:tr w:rsidR="0023076E" w:rsidRPr="00EB278F" w14:paraId="3AADED05" w14:textId="77777777" w:rsidTr="00912F95">
        <w:trPr>
          <w:trHeight w:val="416"/>
        </w:trPr>
        <w:tc>
          <w:tcPr>
            <w:tcW w:w="928" w:type="dxa"/>
            <w:shd w:val="clear" w:color="auto" w:fill="auto"/>
          </w:tcPr>
          <w:p w14:paraId="164D2830" w14:textId="77777777" w:rsidR="0023076E" w:rsidRPr="00EB278F"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290B89B0" w14:textId="77777777" w:rsidR="0023076E" w:rsidRPr="00EB278F" w:rsidRDefault="0023076E" w:rsidP="00912F95">
            <w:pPr>
              <w:ind w:left="40"/>
              <w:rPr>
                <w:rFonts w:ascii="Arial" w:eastAsia="Calibri" w:hAnsi="Arial" w:cs="Arial"/>
                <w:b/>
                <w:bCs/>
                <w:lang w:val="en-US"/>
              </w:rPr>
            </w:pPr>
            <w:r w:rsidRPr="00EB278F">
              <w:rPr>
                <w:rFonts w:ascii="Arial" w:eastAsia="Calibri" w:hAnsi="Arial" w:cs="Arial"/>
                <w:b/>
                <w:bCs/>
                <w:lang w:val="en-US"/>
              </w:rPr>
              <w:t xml:space="preserve">Election of Chairman </w:t>
            </w:r>
            <w:r>
              <w:rPr>
                <w:rFonts w:ascii="Arial" w:eastAsia="Calibri" w:hAnsi="Arial" w:cs="Arial"/>
                <w:b/>
                <w:bCs/>
                <w:lang w:val="en-US"/>
              </w:rPr>
              <w:t>C</w:t>
            </w:r>
            <w:r>
              <w:rPr>
                <w:rFonts w:ascii="Arial" w:eastAsia="Calibri" w:hAnsi="Arial" w:cs="Arial"/>
                <w:lang w:val="en-US"/>
              </w:rPr>
              <w:t>llr Wolfson was nominated and elected</w:t>
            </w:r>
            <w:r w:rsidRPr="00EB278F">
              <w:rPr>
                <w:rFonts w:ascii="Arial" w:eastAsia="Calibri" w:hAnsi="Arial" w:cs="Arial"/>
                <w:b/>
                <w:bCs/>
                <w:lang w:val="en-US"/>
              </w:rPr>
              <w:t>– signing of acceptance of office papers</w:t>
            </w:r>
          </w:p>
        </w:tc>
      </w:tr>
      <w:tr w:rsidR="0023076E" w:rsidRPr="00EB278F" w14:paraId="2EFD6D6F" w14:textId="77777777" w:rsidTr="00912F95">
        <w:trPr>
          <w:trHeight w:val="431"/>
        </w:trPr>
        <w:tc>
          <w:tcPr>
            <w:tcW w:w="928" w:type="dxa"/>
            <w:shd w:val="clear" w:color="auto" w:fill="auto"/>
          </w:tcPr>
          <w:p w14:paraId="3D6AA89E" w14:textId="77777777" w:rsidR="0023076E" w:rsidRPr="00EB278F"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3FD37A08" w14:textId="77777777" w:rsidR="0023076E" w:rsidRPr="00EB278F" w:rsidRDefault="0023076E" w:rsidP="00912F95">
            <w:pPr>
              <w:ind w:left="40"/>
              <w:rPr>
                <w:rFonts w:ascii="Arial" w:eastAsia="Calibri" w:hAnsi="Arial" w:cs="Arial"/>
                <w:b/>
                <w:bCs/>
                <w:lang w:val="en-US"/>
              </w:rPr>
            </w:pPr>
            <w:r w:rsidRPr="00EB278F">
              <w:rPr>
                <w:rFonts w:ascii="Arial" w:eastAsia="Calibri" w:hAnsi="Arial" w:cs="Arial"/>
                <w:b/>
                <w:bCs/>
                <w:lang w:val="en-US"/>
              </w:rPr>
              <w:t>Election of Vice-Chairman</w:t>
            </w:r>
            <w:r>
              <w:rPr>
                <w:rFonts w:ascii="Arial" w:eastAsia="Calibri" w:hAnsi="Arial" w:cs="Arial"/>
                <w:b/>
                <w:bCs/>
                <w:lang w:val="en-US"/>
              </w:rPr>
              <w:t>- no nominations or proposers was made</w:t>
            </w:r>
            <w:r w:rsidRPr="00EB278F">
              <w:rPr>
                <w:rFonts w:ascii="Arial" w:eastAsia="Calibri" w:hAnsi="Arial" w:cs="Arial"/>
                <w:b/>
                <w:bCs/>
                <w:lang w:val="en-US"/>
              </w:rPr>
              <w:t xml:space="preserve"> </w:t>
            </w:r>
          </w:p>
        </w:tc>
      </w:tr>
      <w:tr w:rsidR="0023076E" w:rsidRPr="00EB278F" w14:paraId="44FFB513" w14:textId="77777777" w:rsidTr="00912F95">
        <w:trPr>
          <w:trHeight w:val="445"/>
        </w:trPr>
        <w:tc>
          <w:tcPr>
            <w:tcW w:w="928" w:type="dxa"/>
            <w:shd w:val="clear" w:color="auto" w:fill="auto"/>
          </w:tcPr>
          <w:p w14:paraId="4B5BFDB6" w14:textId="77777777" w:rsidR="0023076E" w:rsidRPr="00EB278F"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23210669" w14:textId="77777777" w:rsidR="0023076E" w:rsidRPr="00EB278F" w:rsidRDefault="0023076E" w:rsidP="00912F95">
            <w:pPr>
              <w:ind w:left="40"/>
              <w:rPr>
                <w:rStyle w:val="Strong"/>
                <w:rFonts w:ascii="Arial" w:eastAsia="Calibri" w:hAnsi="Arial" w:cs="Arial"/>
              </w:rPr>
            </w:pPr>
            <w:r w:rsidRPr="00147293">
              <w:rPr>
                <w:b/>
                <w:bCs/>
                <w:sz w:val="24"/>
                <w:szCs w:val="24"/>
              </w:rPr>
              <w:t>Attendance recorded</w:t>
            </w:r>
            <w:r>
              <w:rPr>
                <w:b/>
                <w:bCs/>
                <w:sz w:val="24"/>
                <w:szCs w:val="24"/>
              </w:rPr>
              <w:t xml:space="preserve"> as</w:t>
            </w:r>
            <w:r w:rsidRPr="00147293">
              <w:rPr>
                <w:b/>
                <w:bCs/>
                <w:sz w:val="24"/>
                <w:szCs w:val="24"/>
              </w:rPr>
              <w:t xml:space="preserve"> </w:t>
            </w:r>
            <w:r>
              <w:rPr>
                <w:rFonts w:ascii="Calibri" w:hAnsi="Calibri" w:cs="Calibri"/>
                <w:color w:val="000000"/>
              </w:rPr>
              <w:t xml:space="preserve">Parish Councillors Bob Wolfson, Mark Deane, Ian Turner, Robert Heigham, District Councillors Phillip Burford and 7 members of the public </w:t>
            </w:r>
          </w:p>
        </w:tc>
      </w:tr>
      <w:tr w:rsidR="0023076E" w:rsidRPr="00EB278F" w14:paraId="53764900" w14:textId="77777777" w:rsidTr="00912F95">
        <w:trPr>
          <w:trHeight w:val="460"/>
        </w:trPr>
        <w:tc>
          <w:tcPr>
            <w:tcW w:w="928" w:type="dxa"/>
            <w:shd w:val="clear" w:color="auto" w:fill="auto"/>
          </w:tcPr>
          <w:p w14:paraId="20D265F5" w14:textId="77777777" w:rsidR="0023076E" w:rsidRPr="00EB278F"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429E297E" w14:textId="77777777" w:rsidR="0023076E" w:rsidRDefault="0023076E" w:rsidP="00912F95">
            <w:pPr>
              <w:rPr>
                <w:rFonts w:ascii="Calibri" w:hAnsi="Calibri" w:cs="Calibri"/>
                <w:color w:val="000000"/>
              </w:rPr>
            </w:pPr>
            <w:r w:rsidRPr="00147293">
              <w:rPr>
                <w:b/>
                <w:bCs/>
                <w:sz w:val="24"/>
                <w:szCs w:val="24"/>
              </w:rPr>
              <w:t xml:space="preserve">Apologies for absence </w:t>
            </w:r>
            <w:r>
              <w:rPr>
                <w:b/>
                <w:bCs/>
                <w:sz w:val="24"/>
                <w:szCs w:val="24"/>
              </w:rPr>
              <w:t>received</w:t>
            </w:r>
            <w:r w:rsidRPr="00147293">
              <w:rPr>
                <w:b/>
                <w:bCs/>
                <w:sz w:val="24"/>
                <w:szCs w:val="24"/>
              </w:rPr>
              <w:t xml:space="preserve"> recorded</w:t>
            </w:r>
            <w:r>
              <w:rPr>
                <w:b/>
                <w:bCs/>
                <w:sz w:val="24"/>
                <w:szCs w:val="24"/>
              </w:rPr>
              <w:t xml:space="preserve"> from Parish Councillor </w:t>
            </w:r>
            <w:r>
              <w:rPr>
                <w:rFonts w:ascii="Calibri" w:hAnsi="Calibri" w:cs="Calibri"/>
                <w:color w:val="000000"/>
              </w:rPr>
              <w:t xml:space="preserve">Stephen Harper County Councillor Philip Robinson </w:t>
            </w:r>
          </w:p>
          <w:p w14:paraId="48AA972C" w14:textId="77777777" w:rsidR="0023076E" w:rsidRPr="00147293" w:rsidRDefault="0023076E" w:rsidP="00912F95">
            <w:pPr>
              <w:rPr>
                <w:rStyle w:val="Strong"/>
                <w:b w:val="0"/>
                <w:bCs w:val="0"/>
                <w:sz w:val="24"/>
                <w:szCs w:val="24"/>
              </w:rPr>
            </w:pPr>
            <w:r>
              <w:rPr>
                <w:rFonts w:ascii="Calibri" w:hAnsi="Calibri" w:cs="Calibri"/>
                <w:color w:val="000000"/>
              </w:rPr>
              <w:t xml:space="preserve">DC Clayton </w:t>
            </w:r>
            <w:proofErr w:type="spellStart"/>
            <w:r>
              <w:rPr>
                <w:rFonts w:ascii="Calibri" w:hAnsi="Calibri" w:cs="Calibri"/>
                <w:color w:val="000000"/>
              </w:rPr>
              <w:t>Willams</w:t>
            </w:r>
            <w:proofErr w:type="spellEnd"/>
            <w:r>
              <w:rPr>
                <w:rFonts w:ascii="Calibri" w:hAnsi="Calibri" w:cs="Calibri"/>
                <w:color w:val="000000"/>
              </w:rPr>
              <w:t xml:space="preserve"> did not attend</w:t>
            </w:r>
          </w:p>
        </w:tc>
      </w:tr>
      <w:tr w:rsidR="0023076E" w:rsidRPr="00EB278F" w14:paraId="71369987" w14:textId="77777777" w:rsidTr="00912F95">
        <w:trPr>
          <w:trHeight w:val="416"/>
        </w:trPr>
        <w:tc>
          <w:tcPr>
            <w:tcW w:w="928" w:type="dxa"/>
            <w:shd w:val="clear" w:color="auto" w:fill="auto"/>
          </w:tcPr>
          <w:p w14:paraId="7BDB72EB" w14:textId="77777777" w:rsidR="0023076E" w:rsidRPr="00EB278F"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2CD48D1F" w14:textId="77777777" w:rsidR="0023076E" w:rsidRPr="00EB278F" w:rsidRDefault="0023076E" w:rsidP="00912F95">
            <w:pPr>
              <w:ind w:left="40" w:hanging="40"/>
              <w:rPr>
                <w:rStyle w:val="Strong"/>
                <w:rFonts w:ascii="Arial" w:eastAsia="Calibri" w:hAnsi="Arial" w:cs="Arial"/>
                <w:lang w:val="en-US"/>
              </w:rPr>
            </w:pPr>
            <w:r w:rsidRPr="00EB278F">
              <w:rPr>
                <w:rFonts w:ascii="Arial" w:eastAsia="Calibri" w:hAnsi="Arial" w:cs="Arial"/>
                <w:b/>
                <w:bCs/>
                <w:lang w:val="en-US"/>
              </w:rPr>
              <w:t xml:space="preserve">Declaration of Interest for matters on the agenda </w:t>
            </w:r>
            <w:r>
              <w:rPr>
                <w:rFonts w:ascii="Arial" w:eastAsia="Calibri" w:hAnsi="Arial" w:cs="Arial"/>
                <w:b/>
                <w:bCs/>
                <w:lang w:val="en-US"/>
              </w:rPr>
              <w:t>were</w:t>
            </w:r>
            <w:r w:rsidRPr="00EB278F">
              <w:rPr>
                <w:rFonts w:ascii="Arial" w:eastAsia="Calibri" w:hAnsi="Arial" w:cs="Arial"/>
                <w:b/>
                <w:bCs/>
                <w:lang w:val="en-US"/>
              </w:rPr>
              <w:t xml:space="preserve"> invited- </w:t>
            </w:r>
            <w:r>
              <w:rPr>
                <w:rFonts w:ascii="Arial" w:eastAsia="Calibri" w:hAnsi="Arial" w:cs="Arial"/>
                <w:b/>
                <w:bCs/>
                <w:lang w:val="en-US"/>
              </w:rPr>
              <w:t>none</w:t>
            </w:r>
          </w:p>
        </w:tc>
      </w:tr>
      <w:tr w:rsidR="0023076E" w:rsidRPr="00EB278F" w14:paraId="7FE7111E" w14:textId="77777777" w:rsidTr="00912F95">
        <w:trPr>
          <w:trHeight w:val="431"/>
        </w:trPr>
        <w:tc>
          <w:tcPr>
            <w:tcW w:w="928" w:type="dxa"/>
            <w:shd w:val="clear" w:color="auto" w:fill="auto"/>
          </w:tcPr>
          <w:p w14:paraId="56ACC3E2" w14:textId="77777777" w:rsidR="0023076E" w:rsidRPr="00EB278F"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3CE3880C" w14:textId="77777777" w:rsidR="0023076E" w:rsidRPr="00EB278F" w:rsidRDefault="0023076E" w:rsidP="00912F95">
            <w:pPr>
              <w:rPr>
                <w:rStyle w:val="Strong"/>
                <w:rFonts w:ascii="Arial" w:eastAsia="Calibri" w:hAnsi="Arial" w:cs="Arial"/>
                <w:lang w:val="en-US"/>
              </w:rPr>
            </w:pPr>
            <w:r w:rsidRPr="00EB278F">
              <w:rPr>
                <w:rFonts w:ascii="Arial" w:eastAsia="Calibri" w:hAnsi="Arial" w:cs="Arial"/>
                <w:b/>
                <w:bCs/>
                <w:lang w:val="en-US"/>
              </w:rPr>
              <w:t xml:space="preserve">Minutes of the previous Parish Council Meeting held </w:t>
            </w:r>
            <w:r w:rsidRPr="004A6314">
              <w:rPr>
                <w:rFonts w:ascii="Arial" w:eastAsia="Calibri" w:hAnsi="Arial" w:cs="Arial"/>
                <w:b/>
                <w:bCs/>
                <w:lang w:val="en-US"/>
              </w:rPr>
              <w:t xml:space="preserve">on </w:t>
            </w:r>
            <w:r w:rsidRPr="005E24FD">
              <w:rPr>
                <w:rFonts w:ascii="Arial" w:eastAsia="Calibri" w:hAnsi="Arial" w:cs="Arial"/>
                <w:b/>
                <w:bCs/>
                <w:sz w:val="24"/>
                <w:szCs w:val="24"/>
                <w:lang w:val="en-US"/>
              </w:rPr>
              <w:t>2</w:t>
            </w:r>
            <w:r w:rsidRPr="005E24FD">
              <w:rPr>
                <w:rFonts w:ascii="Arial" w:hAnsi="Arial" w:cs="Arial"/>
                <w:b/>
                <w:bCs/>
                <w:sz w:val="24"/>
                <w:szCs w:val="24"/>
                <w:vertAlign w:val="superscript"/>
                <w:lang w:val="en-US"/>
              </w:rPr>
              <w:t>nd</w:t>
            </w:r>
            <w:r w:rsidRPr="005E24FD">
              <w:rPr>
                <w:rFonts w:ascii="Arial" w:hAnsi="Arial" w:cs="Arial"/>
                <w:b/>
                <w:bCs/>
                <w:sz w:val="24"/>
                <w:szCs w:val="24"/>
                <w:lang w:val="en-US"/>
              </w:rPr>
              <w:t xml:space="preserve"> May</w:t>
            </w:r>
            <w:r w:rsidRPr="005E24FD">
              <w:rPr>
                <w:rFonts w:ascii="Arial" w:eastAsia="Calibri" w:hAnsi="Arial" w:cs="Arial"/>
                <w:b/>
                <w:bCs/>
                <w:lang w:val="en-US"/>
              </w:rPr>
              <w:t xml:space="preserve"> </w:t>
            </w:r>
            <w:r>
              <w:rPr>
                <w:rFonts w:ascii="Arial" w:eastAsia="Calibri" w:hAnsi="Arial" w:cs="Arial"/>
                <w:b/>
                <w:bCs/>
                <w:lang w:val="en-US"/>
              </w:rPr>
              <w:t>2023</w:t>
            </w:r>
            <w:r w:rsidRPr="00EB278F">
              <w:rPr>
                <w:rFonts w:ascii="Arial" w:eastAsia="Calibri" w:hAnsi="Arial" w:cs="Arial"/>
                <w:b/>
                <w:bCs/>
                <w:lang w:val="en-US"/>
              </w:rPr>
              <w:t xml:space="preserve"> </w:t>
            </w:r>
            <w:r>
              <w:rPr>
                <w:rFonts w:ascii="Arial" w:eastAsia="Calibri" w:hAnsi="Arial" w:cs="Arial"/>
                <w:b/>
                <w:bCs/>
                <w:lang w:val="en-US"/>
              </w:rPr>
              <w:t>were</w:t>
            </w:r>
            <w:r w:rsidRPr="00EB278F">
              <w:rPr>
                <w:rFonts w:ascii="Arial" w:eastAsia="Calibri" w:hAnsi="Arial" w:cs="Arial"/>
                <w:b/>
                <w:bCs/>
                <w:lang w:val="en-US"/>
              </w:rPr>
              <w:t xml:space="preserve"> approved</w:t>
            </w:r>
          </w:p>
        </w:tc>
      </w:tr>
      <w:tr w:rsidR="0023076E" w:rsidRPr="00EB278F" w14:paraId="7174725F" w14:textId="77777777" w:rsidTr="00912F95">
        <w:trPr>
          <w:trHeight w:val="683"/>
        </w:trPr>
        <w:tc>
          <w:tcPr>
            <w:tcW w:w="928" w:type="dxa"/>
            <w:shd w:val="clear" w:color="auto" w:fill="auto"/>
          </w:tcPr>
          <w:p w14:paraId="5E88A727" w14:textId="77777777" w:rsidR="0023076E" w:rsidRPr="00EB278F"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3B817BBA" w14:textId="77777777" w:rsidR="0023076E" w:rsidRPr="00EB278F" w:rsidRDefault="0023076E" w:rsidP="00912F95">
            <w:pPr>
              <w:rPr>
                <w:rFonts w:ascii="Arial" w:eastAsia="Calibri" w:hAnsi="Arial" w:cs="Arial"/>
                <w:b/>
                <w:bCs/>
                <w:lang w:val="en-US"/>
              </w:rPr>
            </w:pPr>
            <w:r w:rsidRPr="00EB278F">
              <w:rPr>
                <w:rFonts w:ascii="Arial" w:eastAsia="Calibri" w:hAnsi="Arial" w:cs="Arial"/>
                <w:b/>
                <w:bCs/>
                <w:lang w:val="en-US"/>
              </w:rPr>
              <w:t xml:space="preserve">Council </w:t>
            </w:r>
            <w:r>
              <w:rPr>
                <w:rFonts w:ascii="Arial" w:eastAsia="Calibri" w:hAnsi="Arial" w:cs="Arial"/>
                <w:b/>
                <w:bCs/>
                <w:lang w:val="en-US"/>
              </w:rPr>
              <w:t>agreed</w:t>
            </w:r>
            <w:r w:rsidRPr="00EB278F">
              <w:rPr>
                <w:rFonts w:ascii="Arial" w:eastAsia="Calibri" w:hAnsi="Arial" w:cs="Arial"/>
                <w:b/>
                <w:bCs/>
                <w:lang w:val="en-US"/>
              </w:rPr>
              <w:t xml:space="preserve"> delegation to Clerk of authority to make submission of comments on planning matters where no meeting of the Council can be held</w:t>
            </w:r>
          </w:p>
        </w:tc>
      </w:tr>
      <w:tr w:rsidR="0023076E" w:rsidRPr="00EB278F" w14:paraId="0FD61964" w14:textId="77777777" w:rsidTr="00912F95">
        <w:trPr>
          <w:trHeight w:val="431"/>
        </w:trPr>
        <w:tc>
          <w:tcPr>
            <w:tcW w:w="928" w:type="dxa"/>
            <w:shd w:val="clear" w:color="auto" w:fill="auto"/>
          </w:tcPr>
          <w:p w14:paraId="1B54A49E" w14:textId="77777777" w:rsidR="0023076E" w:rsidRPr="00EB278F" w:rsidRDefault="0023076E" w:rsidP="0023076E">
            <w:pPr>
              <w:widowControl w:val="0"/>
              <w:numPr>
                <w:ilvl w:val="0"/>
                <w:numId w:val="3"/>
              </w:numPr>
              <w:autoSpaceDE w:val="0"/>
              <w:autoSpaceDN w:val="0"/>
              <w:adjustRightInd w:val="0"/>
              <w:spacing w:after="0" w:line="240" w:lineRule="auto"/>
              <w:jc w:val="right"/>
              <w:rPr>
                <w:rStyle w:val="Strong"/>
                <w:rFonts w:ascii="Arial" w:eastAsia="Calibri" w:hAnsi="Arial" w:cs="Arial"/>
              </w:rPr>
            </w:pPr>
          </w:p>
        </w:tc>
        <w:tc>
          <w:tcPr>
            <w:tcW w:w="8689" w:type="dxa"/>
            <w:shd w:val="clear" w:color="auto" w:fill="auto"/>
          </w:tcPr>
          <w:p w14:paraId="193C0FDA" w14:textId="77777777" w:rsidR="0023076E" w:rsidRDefault="0023076E" w:rsidP="00912F95">
            <w:pPr>
              <w:rPr>
                <w:rFonts w:ascii="Arial" w:eastAsia="Calibri" w:hAnsi="Arial" w:cs="Arial"/>
                <w:b/>
                <w:bCs/>
                <w:lang w:val="en-US"/>
              </w:rPr>
            </w:pPr>
            <w:r w:rsidRPr="00EB278F">
              <w:rPr>
                <w:rFonts w:ascii="Arial" w:eastAsia="Calibri" w:hAnsi="Arial" w:cs="Arial"/>
                <w:b/>
                <w:bCs/>
                <w:lang w:val="en-US"/>
              </w:rPr>
              <w:t xml:space="preserve">Council </w:t>
            </w:r>
            <w:r>
              <w:rPr>
                <w:rFonts w:ascii="Arial" w:eastAsia="Calibri" w:hAnsi="Arial" w:cs="Arial"/>
                <w:b/>
                <w:bCs/>
                <w:lang w:val="en-US"/>
              </w:rPr>
              <w:t>noted no</w:t>
            </w:r>
            <w:r w:rsidRPr="00EB278F">
              <w:rPr>
                <w:rFonts w:ascii="Arial" w:eastAsia="Calibri" w:hAnsi="Arial" w:cs="Arial"/>
                <w:b/>
                <w:bCs/>
                <w:lang w:val="en-US"/>
              </w:rPr>
              <w:t xml:space="preserve"> changes are required to standing orders</w:t>
            </w:r>
            <w:r>
              <w:rPr>
                <w:rFonts w:ascii="Arial" w:eastAsia="Calibri" w:hAnsi="Arial" w:cs="Arial"/>
                <w:b/>
                <w:bCs/>
                <w:lang w:val="en-US"/>
              </w:rPr>
              <w:t xml:space="preserve">, </w:t>
            </w:r>
            <w:r w:rsidRPr="00EB278F">
              <w:rPr>
                <w:rFonts w:ascii="Arial" w:eastAsia="Calibri" w:hAnsi="Arial" w:cs="Arial"/>
                <w:b/>
                <w:bCs/>
                <w:lang w:val="en-US"/>
              </w:rPr>
              <w:t>financial regulations</w:t>
            </w:r>
            <w:r>
              <w:rPr>
                <w:rFonts w:ascii="Arial" w:eastAsia="Calibri" w:hAnsi="Arial" w:cs="Arial"/>
                <w:b/>
                <w:bCs/>
                <w:lang w:val="en-US"/>
              </w:rPr>
              <w:t>, C</w:t>
            </w:r>
            <w:r w:rsidRPr="00EB278F">
              <w:rPr>
                <w:rFonts w:ascii="Arial" w:eastAsia="Calibri" w:hAnsi="Arial" w:cs="Arial"/>
                <w:b/>
                <w:bCs/>
                <w:lang w:val="en-US"/>
              </w:rPr>
              <w:t>omplaints</w:t>
            </w:r>
            <w:r>
              <w:rPr>
                <w:rFonts w:ascii="Arial" w:eastAsia="Calibri" w:hAnsi="Arial" w:cs="Arial"/>
                <w:b/>
                <w:bCs/>
                <w:lang w:val="en-US"/>
              </w:rPr>
              <w:t>,</w:t>
            </w:r>
            <w:r w:rsidRPr="00EB278F">
              <w:rPr>
                <w:rFonts w:ascii="Arial" w:eastAsia="Calibri" w:hAnsi="Arial" w:cs="Arial"/>
                <w:b/>
                <w:bCs/>
                <w:lang w:val="en-US"/>
              </w:rPr>
              <w:t xml:space="preserve"> </w:t>
            </w:r>
            <w:r w:rsidRPr="00EB278F">
              <w:rPr>
                <w:rStyle w:val="Strong"/>
                <w:rFonts w:ascii="Arial" w:eastAsia="Calibri" w:hAnsi="Arial" w:cs="Arial"/>
              </w:rPr>
              <w:t>Freedom of Information or Data protection policies</w:t>
            </w:r>
            <w:r w:rsidRPr="00EB278F">
              <w:rPr>
                <w:rFonts w:ascii="Arial" w:eastAsia="Calibri" w:hAnsi="Arial" w:cs="Arial"/>
                <w:b/>
                <w:bCs/>
                <w:lang w:val="en-US"/>
              </w:rPr>
              <w:t xml:space="preserve"> procedure</w:t>
            </w:r>
          </w:p>
          <w:p w14:paraId="3038D87E" w14:textId="77777777" w:rsidR="0023076E" w:rsidRPr="00EB278F" w:rsidRDefault="0023076E" w:rsidP="00912F95">
            <w:pPr>
              <w:rPr>
                <w:rFonts w:ascii="Arial" w:eastAsia="Calibri" w:hAnsi="Arial" w:cs="Arial"/>
                <w:b/>
                <w:bCs/>
                <w:lang w:val="en-US"/>
              </w:rPr>
            </w:pPr>
            <w:r>
              <w:rPr>
                <w:rFonts w:ascii="Arial" w:eastAsia="Calibri" w:hAnsi="Arial" w:cs="Arial"/>
                <w:b/>
                <w:bCs/>
                <w:lang w:val="en-US"/>
              </w:rPr>
              <w:t xml:space="preserve">Council agreed adopting the power of competency and agreed that 80% of </w:t>
            </w:r>
            <w:proofErr w:type="spellStart"/>
            <w:r>
              <w:rPr>
                <w:rFonts w:ascii="Arial" w:eastAsia="Calibri" w:hAnsi="Arial" w:cs="Arial"/>
                <w:b/>
                <w:bCs/>
                <w:lang w:val="en-US"/>
              </w:rPr>
              <w:t>Councillors</w:t>
            </w:r>
            <w:proofErr w:type="spellEnd"/>
            <w:r>
              <w:rPr>
                <w:rFonts w:ascii="Arial" w:eastAsia="Calibri" w:hAnsi="Arial" w:cs="Arial"/>
                <w:b/>
                <w:bCs/>
                <w:lang w:val="en-US"/>
              </w:rPr>
              <w:t xml:space="preserve"> are elected and employ a qualified clerk</w:t>
            </w:r>
          </w:p>
        </w:tc>
      </w:tr>
      <w:tr w:rsidR="0023076E" w:rsidRPr="00EB278F" w14:paraId="61C03EB2" w14:textId="77777777" w:rsidTr="00912F95">
        <w:trPr>
          <w:trHeight w:val="416"/>
        </w:trPr>
        <w:tc>
          <w:tcPr>
            <w:tcW w:w="928" w:type="dxa"/>
            <w:shd w:val="clear" w:color="auto" w:fill="auto"/>
          </w:tcPr>
          <w:p w14:paraId="2398CCF9" w14:textId="77777777" w:rsidR="0023076E" w:rsidRPr="00EB278F"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37FC3669" w14:textId="77777777" w:rsidR="0023076E" w:rsidRPr="00EB278F" w:rsidRDefault="0023076E" w:rsidP="00912F95">
            <w:pPr>
              <w:rPr>
                <w:rStyle w:val="Strong"/>
                <w:rFonts w:ascii="Arial" w:eastAsia="Calibri" w:hAnsi="Arial" w:cs="Arial"/>
              </w:rPr>
            </w:pPr>
            <w:r w:rsidRPr="00EB278F">
              <w:rPr>
                <w:rStyle w:val="Strong"/>
                <w:rFonts w:ascii="Arial" w:eastAsia="Calibri" w:hAnsi="Arial" w:cs="Arial"/>
              </w:rPr>
              <w:t xml:space="preserve">Council </w:t>
            </w:r>
            <w:r>
              <w:rPr>
                <w:rStyle w:val="Strong"/>
                <w:rFonts w:ascii="Arial" w:eastAsia="Calibri" w:hAnsi="Arial" w:cs="Arial"/>
              </w:rPr>
              <w:t>ag</w:t>
            </w:r>
            <w:r>
              <w:rPr>
                <w:rStyle w:val="Strong"/>
              </w:rPr>
              <w:t>reed</w:t>
            </w:r>
            <w:r w:rsidRPr="00EB278F">
              <w:rPr>
                <w:rStyle w:val="Strong"/>
                <w:rFonts w:ascii="Arial" w:eastAsia="Calibri" w:hAnsi="Arial" w:cs="Arial"/>
              </w:rPr>
              <w:t xml:space="preserve"> </w:t>
            </w:r>
            <w:r>
              <w:rPr>
                <w:rStyle w:val="Strong"/>
                <w:rFonts w:ascii="Arial" w:eastAsia="Calibri" w:hAnsi="Arial" w:cs="Arial"/>
              </w:rPr>
              <w:t>no</w:t>
            </w:r>
            <w:r w:rsidRPr="00EB278F">
              <w:rPr>
                <w:rStyle w:val="Strong"/>
                <w:rFonts w:ascii="Arial" w:eastAsia="Calibri" w:hAnsi="Arial" w:cs="Arial"/>
              </w:rPr>
              <w:t xml:space="preserve"> changes are required to the asset register </w:t>
            </w:r>
          </w:p>
        </w:tc>
      </w:tr>
      <w:tr w:rsidR="0023076E" w:rsidRPr="00EB278F" w14:paraId="67DFEC84" w14:textId="77777777" w:rsidTr="00912F95">
        <w:trPr>
          <w:trHeight w:val="431"/>
        </w:trPr>
        <w:tc>
          <w:tcPr>
            <w:tcW w:w="928" w:type="dxa"/>
            <w:shd w:val="clear" w:color="auto" w:fill="auto"/>
          </w:tcPr>
          <w:p w14:paraId="273229BA" w14:textId="77777777" w:rsidR="0023076E" w:rsidRPr="00E00359" w:rsidRDefault="0023076E" w:rsidP="0023076E">
            <w:pPr>
              <w:pStyle w:val="ListParagraph"/>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4A779019" w14:textId="77777777" w:rsidR="0023076E" w:rsidRPr="00EB278F" w:rsidRDefault="0023076E" w:rsidP="00912F95">
            <w:pPr>
              <w:rPr>
                <w:rStyle w:val="Strong"/>
                <w:rFonts w:ascii="Arial" w:eastAsia="Calibri" w:hAnsi="Arial" w:cs="Arial"/>
              </w:rPr>
            </w:pPr>
            <w:r w:rsidRPr="00EB278F">
              <w:rPr>
                <w:rStyle w:val="Strong"/>
                <w:rFonts w:ascii="Arial" w:eastAsia="Calibri" w:hAnsi="Arial" w:cs="Arial"/>
              </w:rPr>
              <w:t xml:space="preserve">Council </w:t>
            </w:r>
            <w:r>
              <w:rPr>
                <w:rStyle w:val="Strong"/>
                <w:rFonts w:ascii="Arial" w:eastAsia="Calibri" w:hAnsi="Arial" w:cs="Arial"/>
              </w:rPr>
              <w:t>agreed</w:t>
            </w:r>
            <w:r w:rsidRPr="00EB278F">
              <w:rPr>
                <w:rStyle w:val="Strong"/>
                <w:rFonts w:ascii="Arial" w:eastAsia="Calibri" w:hAnsi="Arial" w:cs="Arial"/>
              </w:rPr>
              <w:t xml:space="preserve"> representation on outside organisations </w:t>
            </w:r>
            <w:r>
              <w:rPr>
                <w:rStyle w:val="Strong"/>
                <w:rFonts w:ascii="Arial" w:eastAsia="Calibri" w:hAnsi="Arial" w:cs="Arial"/>
              </w:rPr>
              <w:t xml:space="preserve">– Cllr Wolfson on Philips Price Charity, Cllr Turner on </w:t>
            </w:r>
            <w:proofErr w:type="spellStart"/>
            <w:r>
              <w:rPr>
                <w:rStyle w:val="Strong"/>
                <w:rFonts w:ascii="Arial" w:eastAsia="Calibri" w:hAnsi="Arial" w:cs="Arial"/>
              </w:rPr>
              <w:t>Highleadon</w:t>
            </w:r>
            <w:proofErr w:type="spellEnd"/>
            <w:r>
              <w:rPr>
                <w:rStyle w:val="Strong"/>
                <w:rFonts w:ascii="Arial" w:eastAsia="Calibri" w:hAnsi="Arial" w:cs="Arial"/>
              </w:rPr>
              <w:t xml:space="preserve"> Green Association</w:t>
            </w:r>
          </w:p>
        </w:tc>
      </w:tr>
      <w:tr w:rsidR="0023076E" w:rsidRPr="00EB278F" w14:paraId="745831F0" w14:textId="77777777" w:rsidTr="00912F95">
        <w:trPr>
          <w:trHeight w:val="416"/>
        </w:trPr>
        <w:tc>
          <w:tcPr>
            <w:tcW w:w="928" w:type="dxa"/>
            <w:shd w:val="clear" w:color="auto" w:fill="auto"/>
          </w:tcPr>
          <w:p w14:paraId="14817134" w14:textId="77777777" w:rsidR="0023076E" w:rsidRPr="00E00359" w:rsidRDefault="0023076E" w:rsidP="0023076E">
            <w:pPr>
              <w:pStyle w:val="ListParagraph"/>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44E084EC" w14:textId="77777777" w:rsidR="0023076E" w:rsidRPr="00EB278F" w:rsidRDefault="0023076E" w:rsidP="00912F95">
            <w:pPr>
              <w:rPr>
                <w:rStyle w:val="Strong"/>
                <w:rFonts w:ascii="Arial" w:eastAsia="Calibri" w:hAnsi="Arial" w:cs="Arial"/>
                <w:lang w:val="en-US"/>
              </w:rPr>
            </w:pPr>
            <w:r w:rsidRPr="00EB278F">
              <w:rPr>
                <w:rStyle w:val="Strong"/>
                <w:rFonts w:ascii="Arial" w:eastAsia="Calibri" w:hAnsi="Arial" w:cs="Arial"/>
                <w:lang w:val="en-US"/>
              </w:rPr>
              <w:t xml:space="preserve">Council </w:t>
            </w:r>
            <w:r>
              <w:rPr>
                <w:rStyle w:val="Strong"/>
                <w:rFonts w:ascii="Arial" w:eastAsia="Calibri" w:hAnsi="Arial" w:cs="Arial"/>
                <w:lang w:val="en-US"/>
              </w:rPr>
              <w:t>agreed no</w:t>
            </w:r>
            <w:r w:rsidRPr="00EB278F">
              <w:rPr>
                <w:rStyle w:val="Strong"/>
                <w:rFonts w:ascii="Arial" w:eastAsia="Calibri" w:hAnsi="Arial" w:cs="Arial"/>
                <w:lang w:val="en-US"/>
              </w:rPr>
              <w:t xml:space="preserve"> changes are required to insurance policy for the coming year</w:t>
            </w:r>
            <w:r>
              <w:rPr>
                <w:rStyle w:val="Strong"/>
                <w:rFonts w:ascii="Arial" w:eastAsia="Calibri" w:hAnsi="Arial" w:cs="Arial"/>
                <w:lang w:val="en-US"/>
              </w:rPr>
              <w:t xml:space="preserve"> and approved the payment of premium </w:t>
            </w:r>
            <w:r w:rsidRPr="00F56D70">
              <w:rPr>
                <w:rStyle w:val="Strong"/>
                <w:rFonts w:ascii="Arial" w:eastAsia="Calibri" w:hAnsi="Arial" w:cs="Arial"/>
                <w:lang w:val="en-US"/>
              </w:rPr>
              <w:t xml:space="preserve">of </w:t>
            </w:r>
            <w:r w:rsidRPr="00F56D70">
              <w:rPr>
                <w:rFonts w:ascii="Arial" w:hAnsi="Arial" w:cs="Arial"/>
                <w:b/>
                <w:bCs/>
                <w:color w:val="222222"/>
                <w:shd w:val="clear" w:color="auto" w:fill="FFFFFF"/>
              </w:rPr>
              <w:t>£</w:t>
            </w:r>
            <w:r>
              <w:rPr>
                <w:rFonts w:ascii="Arial" w:hAnsi="Arial" w:cs="Arial"/>
                <w:b/>
                <w:bCs/>
                <w:color w:val="222222"/>
                <w:shd w:val="clear" w:color="auto" w:fill="FFFFFF"/>
              </w:rPr>
              <w:t>509.31</w:t>
            </w:r>
          </w:p>
        </w:tc>
      </w:tr>
      <w:tr w:rsidR="0023076E" w:rsidRPr="00EB278F" w14:paraId="64736EA6" w14:textId="77777777" w:rsidTr="00912F95">
        <w:trPr>
          <w:trHeight w:val="431"/>
        </w:trPr>
        <w:tc>
          <w:tcPr>
            <w:tcW w:w="928" w:type="dxa"/>
            <w:shd w:val="clear" w:color="auto" w:fill="auto"/>
          </w:tcPr>
          <w:p w14:paraId="7680CD14" w14:textId="77777777" w:rsidR="0023076E" w:rsidRPr="00EB278F"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46487313" w14:textId="77777777" w:rsidR="0023076E" w:rsidRPr="00EB278F" w:rsidRDefault="0023076E" w:rsidP="00912F95">
            <w:pPr>
              <w:rPr>
                <w:rStyle w:val="Strong"/>
                <w:rFonts w:ascii="Arial" w:eastAsia="Calibri" w:hAnsi="Arial" w:cs="Arial"/>
              </w:rPr>
            </w:pPr>
            <w:r w:rsidRPr="00EB278F">
              <w:rPr>
                <w:rStyle w:val="Strong"/>
                <w:rFonts w:ascii="Arial" w:eastAsia="Calibri" w:hAnsi="Arial" w:cs="Arial"/>
              </w:rPr>
              <w:t xml:space="preserve">Council </w:t>
            </w:r>
            <w:r>
              <w:rPr>
                <w:rStyle w:val="Strong"/>
                <w:rFonts w:ascii="Arial" w:eastAsia="Calibri" w:hAnsi="Arial" w:cs="Arial"/>
              </w:rPr>
              <w:t>agreed no</w:t>
            </w:r>
            <w:r w:rsidRPr="00EB278F">
              <w:rPr>
                <w:rStyle w:val="Strong"/>
                <w:rFonts w:ascii="Arial" w:eastAsia="Calibri" w:hAnsi="Arial" w:cs="Arial"/>
              </w:rPr>
              <w:t xml:space="preserve"> changes are required to banking mandate </w:t>
            </w:r>
          </w:p>
        </w:tc>
      </w:tr>
      <w:tr w:rsidR="0023076E" w:rsidRPr="00EB278F" w14:paraId="5B06AE4D" w14:textId="77777777" w:rsidTr="00912F95">
        <w:trPr>
          <w:trHeight w:val="416"/>
        </w:trPr>
        <w:tc>
          <w:tcPr>
            <w:tcW w:w="928" w:type="dxa"/>
            <w:shd w:val="clear" w:color="auto" w:fill="auto"/>
          </w:tcPr>
          <w:p w14:paraId="3B68D2D6" w14:textId="77777777" w:rsidR="0023076E" w:rsidRPr="00EB278F"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3F6D313C" w14:textId="77777777" w:rsidR="0023076E" w:rsidRPr="00EB278F" w:rsidRDefault="0023076E" w:rsidP="00912F95">
            <w:pPr>
              <w:rPr>
                <w:rStyle w:val="Strong"/>
                <w:rFonts w:ascii="Arial" w:eastAsia="Calibri" w:hAnsi="Arial" w:cs="Arial"/>
              </w:rPr>
            </w:pPr>
            <w:r>
              <w:rPr>
                <w:rStyle w:val="Strong"/>
                <w:rFonts w:ascii="Arial" w:eastAsia="Calibri" w:hAnsi="Arial" w:cs="Arial"/>
              </w:rPr>
              <w:t xml:space="preserve">Council confirmed it wishes to renew its subscriptions </w:t>
            </w:r>
            <w:proofErr w:type="spellStart"/>
            <w:proofErr w:type="gramStart"/>
            <w:r>
              <w:rPr>
                <w:rStyle w:val="Strong"/>
                <w:rFonts w:ascii="Arial" w:eastAsia="Calibri" w:hAnsi="Arial" w:cs="Arial"/>
              </w:rPr>
              <w:t>eg</w:t>
            </w:r>
            <w:proofErr w:type="spellEnd"/>
            <w:proofErr w:type="gramEnd"/>
            <w:r>
              <w:rPr>
                <w:rStyle w:val="Strong"/>
                <w:rFonts w:ascii="Arial" w:eastAsia="Calibri" w:hAnsi="Arial" w:cs="Arial"/>
              </w:rPr>
              <w:t xml:space="preserve"> GAPTC £75.83</w:t>
            </w:r>
          </w:p>
        </w:tc>
      </w:tr>
      <w:tr w:rsidR="0023076E" w:rsidRPr="00EB278F" w14:paraId="4DBB34F1" w14:textId="77777777" w:rsidTr="00912F95">
        <w:trPr>
          <w:trHeight w:val="416"/>
        </w:trPr>
        <w:tc>
          <w:tcPr>
            <w:tcW w:w="928" w:type="dxa"/>
            <w:shd w:val="clear" w:color="auto" w:fill="auto"/>
          </w:tcPr>
          <w:p w14:paraId="2A59A235" w14:textId="77777777" w:rsidR="0023076E" w:rsidRPr="00EB278F"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4BB083C0" w14:textId="77777777" w:rsidR="0023076E" w:rsidRDefault="0023076E" w:rsidP="00912F95">
            <w:pPr>
              <w:rPr>
                <w:rStyle w:val="Strong"/>
                <w:rFonts w:ascii="Arial" w:eastAsia="Calibri" w:hAnsi="Arial" w:cs="Arial"/>
              </w:rPr>
            </w:pPr>
            <w:r>
              <w:rPr>
                <w:rStyle w:val="Strong"/>
                <w:rFonts w:ascii="Arial" w:eastAsia="Calibri" w:hAnsi="Arial" w:cs="Arial"/>
              </w:rPr>
              <w:t>C</w:t>
            </w:r>
            <w:r>
              <w:rPr>
                <w:rStyle w:val="Strong"/>
              </w:rPr>
              <w:t xml:space="preserve">ouncil confirmed it wishes to renew its contracts for </w:t>
            </w:r>
            <w:proofErr w:type="spellStart"/>
            <w:proofErr w:type="gramStart"/>
            <w:r>
              <w:rPr>
                <w:rStyle w:val="Strong"/>
              </w:rPr>
              <w:t>eg</w:t>
            </w:r>
            <w:proofErr w:type="spellEnd"/>
            <w:proofErr w:type="gramEnd"/>
            <w:r>
              <w:rPr>
                <w:rStyle w:val="Strong"/>
              </w:rPr>
              <w:t xml:space="preserve"> VAS, </w:t>
            </w:r>
            <w:proofErr w:type="spellStart"/>
            <w:r>
              <w:rPr>
                <w:rStyle w:val="Strong"/>
              </w:rPr>
              <w:t>Pata</w:t>
            </w:r>
            <w:proofErr w:type="spellEnd"/>
            <w:r>
              <w:rPr>
                <w:rStyle w:val="Strong"/>
              </w:rPr>
              <w:t xml:space="preserve"> Payroll £103.20</w:t>
            </w:r>
          </w:p>
        </w:tc>
      </w:tr>
      <w:tr w:rsidR="0023076E" w:rsidRPr="00EB278F" w14:paraId="1DB01EDC" w14:textId="77777777" w:rsidTr="00912F95">
        <w:trPr>
          <w:trHeight w:val="431"/>
        </w:trPr>
        <w:tc>
          <w:tcPr>
            <w:tcW w:w="928" w:type="dxa"/>
            <w:shd w:val="clear" w:color="auto" w:fill="auto"/>
          </w:tcPr>
          <w:p w14:paraId="21EAD360" w14:textId="77777777" w:rsidR="0023076E" w:rsidRPr="00EB278F"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48BBCAD6" w14:textId="77777777" w:rsidR="0023076E" w:rsidRDefault="0023076E" w:rsidP="00912F95">
            <w:pPr>
              <w:rPr>
                <w:rStyle w:val="Strong"/>
                <w:rFonts w:ascii="Arial" w:eastAsia="Calibri" w:hAnsi="Arial" w:cs="Arial"/>
              </w:rPr>
            </w:pPr>
            <w:r w:rsidRPr="00B15229">
              <w:rPr>
                <w:rStyle w:val="Strong"/>
                <w:rFonts w:ascii="Arial" w:eastAsia="Calibri" w:hAnsi="Arial" w:cs="Arial"/>
              </w:rPr>
              <w:t>Council approve</w:t>
            </w:r>
            <w:r>
              <w:rPr>
                <w:rStyle w:val="Strong"/>
                <w:rFonts w:ascii="Arial" w:eastAsia="Calibri" w:hAnsi="Arial" w:cs="Arial"/>
              </w:rPr>
              <w:t>d</w:t>
            </w:r>
            <w:r w:rsidRPr="00B15229">
              <w:rPr>
                <w:rStyle w:val="Strong"/>
                <w:rFonts w:ascii="Arial" w:eastAsia="Calibri" w:hAnsi="Arial" w:cs="Arial"/>
              </w:rPr>
              <w:t xml:space="preserve"> the financial reports and payment list as </w:t>
            </w:r>
            <w:r>
              <w:rPr>
                <w:rStyle w:val="Strong"/>
                <w:rFonts w:ascii="Arial" w:eastAsia="Calibri" w:hAnsi="Arial" w:cs="Arial"/>
              </w:rPr>
              <w:t>above and as listed in the financial reports</w:t>
            </w:r>
          </w:p>
          <w:p w14:paraId="67616016" w14:textId="77777777" w:rsidR="0023076E" w:rsidRPr="00B15229" w:rsidRDefault="0023076E" w:rsidP="00912F95">
            <w:pPr>
              <w:rPr>
                <w:rStyle w:val="Strong"/>
                <w:rFonts w:ascii="Arial" w:eastAsia="Calibri" w:hAnsi="Arial" w:cs="Arial"/>
              </w:rPr>
            </w:pPr>
            <w:r>
              <w:rPr>
                <w:rStyle w:val="Strong"/>
                <w:rFonts w:ascii="Arial" w:eastAsia="Calibri" w:hAnsi="Arial" w:cs="Arial"/>
              </w:rPr>
              <w:t>Budget to be reviewed in September meeting- Agenda Item</w:t>
            </w:r>
          </w:p>
        </w:tc>
      </w:tr>
      <w:tr w:rsidR="0023076E" w:rsidRPr="00EB278F" w14:paraId="725AC1FC" w14:textId="77777777" w:rsidTr="00912F95">
        <w:trPr>
          <w:trHeight w:val="698"/>
        </w:trPr>
        <w:tc>
          <w:tcPr>
            <w:tcW w:w="928" w:type="dxa"/>
            <w:shd w:val="clear" w:color="auto" w:fill="auto"/>
          </w:tcPr>
          <w:p w14:paraId="089CA2DC" w14:textId="77777777" w:rsidR="0023076E" w:rsidRPr="00EB278F"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7C208997" w14:textId="77777777" w:rsidR="0023076E" w:rsidRDefault="0023076E" w:rsidP="00912F95">
            <w:pPr>
              <w:rPr>
                <w:rStyle w:val="Strong"/>
                <w:rFonts w:ascii="Arial" w:eastAsia="Calibri" w:hAnsi="Arial" w:cs="Arial"/>
              </w:rPr>
            </w:pPr>
            <w:r w:rsidRPr="00EB278F">
              <w:rPr>
                <w:rStyle w:val="Strong"/>
                <w:rFonts w:ascii="Arial" w:eastAsia="Calibri" w:hAnsi="Arial" w:cs="Arial"/>
              </w:rPr>
              <w:t>Council approv</w:t>
            </w:r>
            <w:r>
              <w:rPr>
                <w:rStyle w:val="Strong"/>
                <w:rFonts w:ascii="Arial" w:eastAsia="Calibri" w:hAnsi="Arial" w:cs="Arial"/>
              </w:rPr>
              <w:t>ed</w:t>
            </w:r>
            <w:r w:rsidRPr="00EB278F">
              <w:rPr>
                <w:rStyle w:val="Strong"/>
                <w:rFonts w:ascii="Arial" w:eastAsia="Calibri" w:hAnsi="Arial" w:cs="Arial"/>
              </w:rPr>
              <w:t xml:space="preserve"> its AGAR completion and delegate</w:t>
            </w:r>
            <w:r>
              <w:rPr>
                <w:rStyle w:val="Strong"/>
                <w:rFonts w:ascii="Arial" w:eastAsia="Calibri" w:hAnsi="Arial" w:cs="Arial"/>
              </w:rPr>
              <w:t>d</w:t>
            </w:r>
            <w:r w:rsidRPr="00EB278F">
              <w:rPr>
                <w:rStyle w:val="Strong"/>
                <w:rFonts w:ascii="Arial" w:eastAsia="Calibri" w:hAnsi="Arial" w:cs="Arial"/>
              </w:rPr>
              <w:t xml:space="preserve"> to the Chair of </w:t>
            </w:r>
            <w:r>
              <w:rPr>
                <w:rStyle w:val="Strong"/>
                <w:rFonts w:ascii="Arial" w:eastAsia="Calibri" w:hAnsi="Arial" w:cs="Arial"/>
              </w:rPr>
              <w:t>meeting</w:t>
            </w:r>
            <w:r w:rsidRPr="00EB278F">
              <w:rPr>
                <w:rStyle w:val="Strong"/>
                <w:rFonts w:ascii="Arial" w:eastAsia="Calibri" w:hAnsi="Arial" w:cs="Arial"/>
              </w:rPr>
              <w:t xml:space="preserve"> to sign the appropriate forms</w:t>
            </w:r>
          </w:p>
          <w:p w14:paraId="074B647D" w14:textId="77777777" w:rsidR="0023076E" w:rsidRPr="00EB278F" w:rsidRDefault="0023076E" w:rsidP="00912F95">
            <w:pPr>
              <w:rPr>
                <w:rStyle w:val="Strong"/>
                <w:rFonts w:ascii="Arial" w:eastAsia="Calibri" w:hAnsi="Arial" w:cs="Arial"/>
              </w:rPr>
            </w:pPr>
          </w:p>
        </w:tc>
      </w:tr>
      <w:tr w:rsidR="0023076E" w:rsidRPr="00EB278F" w14:paraId="17BF5F58" w14:textId="77777777" w:rsidTr="00912F95">
        <w:trPr>
          <w:trHeight w:val="683"/>
        </w:trPr>
        <w:tc>
          <w:tcPr>
            <w:tcW w:w="928" w:type="dxa"/>
            <w:shd w:val="clear" w:color="auto" w:fill="auto"/>
          </w:tcPr>
          <w:p w14:paraId="1ED0D1B1" w14:textId="77777777" w:rsidR="0023076E" w:rsidRPr="00EB278F"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4C093191" w14:textId="77777777" w:rsidR="0023076E" w:rsidRPr="00EB278F" w:rsidRDefault="0023076E" w:rsidP="00912F95">
            <w:pPr>
              <w:rPr>
                <w:rStyle w:val="Strong"/>
                <w:rFonts w:ascii="Arial" w:eastAsia="Calibri" w:hAnsi="Arial" w:cs="Arial"/>
              </w:rPr>
            </w:pPr>
            <w:r w:rsidRPr="00EB278F">
              <w:rPr>
                <w:rStyle w:val="Strong"/>
                <w:rFonts w:ascii="Arial" w:eastAsia="Calibri" w:hAnsi="Arial" w:cs="Arial"/>
              </w:rPr>
              <w:t>Council agree</w:t>
            </w:r>
            <w:r>
              <w:rPr>
                <w:rStyle w:val="Strong"/>
                <w:rFonts w:ascii="Arial" w:eastAsia="Calibri" w:hAnsi="Arial" w:cs="Arial"/>
              </w:rPr>
              <w:t>d</w:t>
            </w:r>
            <w:r w:rsidRPr="00EB278F">
              <w:rPr>
                <w:rStyle w:val="Strong"/>
                <w:rFonts w:ascii="Arial" w:eastAsia="Calibri" w:hAnsi="Arial" w:cs="Arial"/>
              </w:rPr>
              <w:t xml:space="preserve"> that its meeting schedule shall remain as </w:t>
            </w:r>
            <w:r>
              <w:rPr>
                <w:rStyle w:val="Strong"/>
                <w:rFonts w:ascii="Arial" w:eastAsia="Calibri" w:hAnsi="Arial" w:cs="Arial"/>
              </w:rPr>
              <w:t>4</w:t>
            </w:r>
            <w:r w:rsidRPr="007913D3">
              <w:rPr>
                <w:rStyle w:val="Strong"/>
                <w:rFonts w:ascii="Arial" w:eastAsia="Calibri" w:hAnsi="Arial" w:cs="Arial"/>
                <w:vertAlign w:val="superscript"/>
              </w:rPr>
              <w:t>th</w:t>
            </w:r>
            <w:r>
              <w:rPr>
                <w:rStyle w:val="Strong"/>
                <w:rFonts w:ascii="Arial" w:eastAsia="Calibri" w:hAnsi="Arial" w:cs="Arial"/>
              </w:rPr>
              <w:t xml:space="preserve"> Monday</w:t>
            </w:r>
            <w:r w:rsidRPr="00EB278F">
              <w:rPr>
                <w:rStyle w:val="Strong"/>
                <w:rFonts w:ascii="Arial" w:eastAsia="Calibri" w:hAnsi="Arial" w:cs="Arial"/>
              </w:rPr>
              <w:t xml:space="preserve"> of, </w:t>
            </w:r>
            <w:r>
              <w:rPr>
                <w:rStyle w:val="Strong"/>
                <w:rFonts w:ascii="Arial" w:eastAsia="Calibri" w:hAnsi="Arial" w:cs="Arial"/>
              </w:rPr>
              <w:t>24</w:t>
            </w:r>
            <w:r w:rsidRPr="00331754">
              <w:rPr>
                <w:rStyle w:val="Strong"/>
                <w:rFonts w:ascii="Arial" w:eastAsia="Calibri" w:hAnsi="Arial" w:cs="Arial"/>
                <w:vertAlign w:val="superscript"/>
              </w:rPr>
              <w:t>th</w:t>
            </w:r>
            <w:r>
              <w:rPr>
                <w:rStyle w:val="Strong"/>
                <w:rFonts w:ascii="Arial" w:eastAsia="Calibri" w:hAnsi="Arial" w:cs="Arial"/>
              </w:rPr>
              <w:t xml:space="preserve"> </w:t>
            </w:r>
            <w:r w:rsidRPr="00EB278F">
              <w:rPr>
                <w:rStyle w:val="Strong"/>
                <w:rFonts w:ascii="Arial" w:eastAsia="Calibri" w:hAnsi="Arial" w:cs="Arial"/>
              </w:rPr>
              <w:t xml:space="preserve">July, </w:t>
            </w:r>
            <w:r>
              <w:rPr>
                <w:rStyle w:val="Strong"/>
                <w:rFonts w:ascii="Arial" w:eastAsia="Calibri" w:hAnsi="Arial" w:cs="Arial"/>
              </w:rPr>
              <w:t>25</w:t>
            </w:r>
            <w:r w:rsidRPr="00331754">
              <w:rPr>
                <w:rStyle w:val="Strong"/>
                <w:rFonts w:ascii="Arial" w:eastAsia="Calibri" w:hAnsi="Arial" w:cs="Arial"/>
                <w:vertAlign w:val="superscript"/>
              </w:rPr>
              <w:t>th</w:t>
            </w:r>
            <w:r>
              <w:rPr>
                <w:rStyle w:val="Strong"/>
                <w:rFonts w:ascii="Arial" w:eastAsia="Calibri" w:hAnsi="Arial" w:cs="Arial"/>
              </w:rPr>
              <w:t xml:space="preserve"> </w:t>
            </w:r>
            <w:r w:rsidRPr="00EB278F">
              <w:rPr>
                <w:rStyle w:val="Strong"/>
                <w:rFonts w:ascii="Arial" w:eastAsia="Calibri" w:hAnsi="Arial" w:cs="Arial"/>
              </w:rPr>
              <w:t>September,</w:t>
            </w:r>
            <w:r>
              <w:rPr>
                <w:rStyle w:val="Strong"/>
                <w:rFonts w:ascii="Arial" w:eastAsia="Calibri" w:hAnsi="Arial" w:cs="Arial"/>
              </w:rPr>
              <w:t xml:space="preserve"> 27th</w:t>
            </w:r>
            <w:r w:rsidRPr="00EB278F">
              <w:rPr>
                <w:rStyle w:val="Strong"/>
                <w:rFonts w:ascii="Arial" w:eastAsia="Calibri" w:hAnsi="Arial" w:cs="Arial"/>
              </w:rPr>
              <w:t xml:space="preserve"> November, </w:t>
            </w:r>
            <w:r>
              <w:rPr>
                <w:rStyle w:val="Strong"/>
                <w:rFonts w:ascii="Arial" w:eastAsia="Calibri" w:hAnsi="Arial" w:cs="Arial"/>
              </w:rPr>
              <w:t xml:space="preserve">and thereafter </w:t>
            </w:r>
            <w:r w:rsidRPr="00EB278F">
              <w:rPr>
                <w:rStyle w:val="Strong"/>
                <w:rFonts w:ascii="Arial" w:eastAsia="Calibri" w:hAnsi="Arial" w:cs="Arial"/>
              </w:rPr>
              <w:t>January, March</w:t>
            </w:r>
            <w:r>
              <w:rPr>
                <w:rStyle w:val="Strong"/>
                <w:rFonts w:ascii="Arial" w:eastAsia="Calibri" w:hAnsi="Arial" w:cs="Arial"/>
              </w:rPr>
              <w:t xml:space="preserve"> &amp;</w:t>
            </w:r>
            <w:r w:rsidRPr="00EB278F">
              <w:rPr>
                <w:rStyle w:val="Strong"/>
                <w:rFonts w:ascii="Arial" w:eastAsia="Calibri" w:hAnsi="Arial" w:cs="Arial"/>
              </w:rPr>
              <w:t xml:space="preserve"> May commencing at 7.30pm </w:t>
            </w:r>
          </w:p>
        </w:tc>
      </w:tr>
      <w:tr w:rsidR="0023076E" w:rsidRPr="00EB278F" w14:paraId="01402D4D" w14:textId="77777777" w:rsidTr="00912F95">
        <w:trPr>
          <w:trHeight w:val="445"/>
        </w:trPr>
        <w:tc>
          <w:tcPr>
            <w:tcW w:w="928" w:type="dxa"/>
            <w:shd w:val="clear" w:color="auto" w:fill="auto"/>
          </w:tcPr>
          <w:p w14:paraId="23B97A61" w14:textId="77777777" w:rsidR="0023076E" w:rsidRPr="00EB278F" w:rsidRDefault="0023076E" w:rsidP="00912F95">
            <w:pPr>
              <w:widowControl w:val="0"/>
              <w:autoSpaceDE w:val="0"/>
              <w:autoSpaceDN w:val="0"/>
              <w:adjustRightInd w:val="0"/>
              <w:spacing w:after="0" w:line="240" w:lineRule="auto"/>
              <w:ind w:left="360"/>
              <w:rPr>
                <w:rStyle w:val="Strong"/>
                <w:rFonts w:ascii="Arial" w:eastAsia="Calibri" w:hAnsi="Arial" w:cs="Arial"/>
              </w:rPr>
            </w:pPr>
          </w:p>
        </w:tc>
        <w:tc>
          <w:tcPr>
            <w:tcW w:w="8689" w:type="dxa"/>
            <w:shd w:val="clear" w:color="auto" w:fill="auto"/>
          </w:tcPr>
          <w:p w14:paraId="1D9892B0" w14:textId="77777777" w:rsidR="0023076E" w:rsidRDefault="0023076E" w:rsidP="00912F95">
            <w:pPr>
              <w:rPr>
                <w:rFonts w:ascii="Calibri" w:hAnsi="Calibri" w:cs="Calibri"/>
                <w:b/>
                <w:bCs/>
                <w:color w:val="000000"/>
              </w:rPr>
            </w:pPr>
            <w:r>
              <w:rPr>
                <w:rFonts w:ascii="Calibri" w:hAnsi="Calibri" w:cs="Calibri"/>
                <w:b/>
                <w:bCs/>
                <w:color w:val="000000"/>
              </w:rPr>
              <w:t>O</w:t>
            </w:r>
            <w:r>
              <w:rPr>
                <w:rFonts w:ascii="Calibri" w:hAnsi="Calibri" w:cs="Calibri"/>
                <w:color w:val="000000"/>
              </w:rPr>
              <w:t>ther matters:</w:t>
            </w:r>
          </w:p>
        </w:tc>
      </w:tr>
      <w:tr w:rsidR="0023076E" w:rsidRPr="00EB278F" w14:paraId="51C52893" w14:textId="77777777" w:rsidTr="00912F95">
        <w:trPr>
          <w:trHeight w:val="615"/>
        </w:trPr>
        <w:tc>
          <w:tcPr>
            <w:tcW w:w="928" w:type="dxa"/>
            <w:shd w:val="clear" w:color="auto" w:fill="auto"/>
          </w:tcPr>
          <w:p w14:paraId="1616A1C4" w14:textId="77777777" w:rsidR="0023076E" w:rsidRPr="00EB278F"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7D4897EB" w14:textId="77777777" w:rsidR="0023076E" w:rsidRDefault="0023076E" w:rsidP="00912F95">
            <w:pPr>
              <w:spacing w:after="0" w:line="240" w:lineRule="auto"/>
              <w:rPr>
                <w:rFonts w:ascii="Calibri" w:eastAsia="Times New Roman" w:hAnsi="Calibri" w:cs="Calibri"/>
                <w:color w:val="000000"/>
              </w:rPr>
            </w:pPr>
            <w:r w:rsidRPr="006A39B9">
              <w:rPr>
                <w:rFonts w:ascii="Calibri" w:eastAsia="Times New Roman" w:hAnsi="Calibri" w:cs="Calibri"/>
                <w:b/>
                <w:bCs/>
                <w:color w:val="000000"/>
              </w:rPr>
              <w:t xml:space="preserve">Public Session -   </w:t>
            </w:r>
            <w:r>
              <w:rPr>
                <w:rFonts w:ascii="Calibri" w:eastAsia="Times New Roman" w:hAnsi="Calibri" w:cs="Calibri"/>
                <w:b/>
                <w:bCs/>
                <w:color w:val="000000"/>
              </w:rPr>
              <w:t xml:space="preserve">Captain Spacey was invited to speak </w:t>
            </w:r>
          </w:p>
          <w:p w14:paraId="64F91528" w14:textId="77777777" w:rsidR="0023076E" w:rsidRDefault="0023076E" w:rsidP="00912F95">
            <w:pPr>
              <w:spacing w:after="0" w:line="240" w:lineRule="auto"/>
              <w:rPr>
                <w:rFonts w:ascii="Times New Roman" w:eastAsia="Times New Roman" w:hAnsi="Times New Roman" w:cs="Times New Roman"/>
              </w:rPr>
            </w:pPr>
            <w:r>
              <w:rPr>
                <w:rFonts w:ascii="Times New Roman" w:eastAsia="Times New Roman" w:hAnsi="Times New Roman" w:cs="Times New Roman"/>
              </w:rPr>
              <w:t>Captain Spacey attended regarding the planning application below and gave a short history of works already undertaken since taking ownership, planting an orchard and other trees, removing spoil from the site, aiming to make the farm self-sufficient for mains water/electricity, small flock of rare-breed sheep and hens</w:t>
            </w:r>
          </w:p>
          <w:p w14:paraId="42AD8EA6" w14:textId="77777777" w:rsidR="0023076E" w:rsidRDefault="0023076E" w:rsidP="00912F95">
            <w:pPr>
              <w:spacing w:after="0" w:line="240" w:lineRule="auto"/>
              <w:rPr>
                <w:rFonts w:ascii="Times New Roman" w:eastAsia="Times New Roman" w:hAnsi="Times New Roman" w:cs="Times New Roman"/>
              </w:rPr>
            </w:pPr>
            <w:r>
              <w:rPr>
                <w:rFonts w:ascii="Times New Roman" w:eastAsia="Times New Roman" w:hAnsi="Times New Roman" w:cs="Times New Roman"/>
              </w:rPr>
              <w:t>Registered for carbon trust payments which will paid into charity trust working towards education of young people</w:t>
            </w:r>
          </w:p>
          <w:p w14:paraId="17465E75" w14:textId="77777777" w:rsidR="0023076E" w:rsidRDefault="0023076E" w:rsidP="00912F9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Outdoor education opportunities </w:t>
            </w:r>
          </w:p>
          <w:p w14:paraId="01A2746B" w14:textId="77777777" w:rsidR="0023076E" w:rsidRPr="00A275DB" w:rsidRDefault="0023076E" w:rsidP="00912F95">
            <w:pPr>
              <w:spacing w:after="0" w:line="240" w:lineRule="auto"/>
              <w:rPr>
                <w:rFonts w:ascii="Times New Roman" w:eastAsia="Times New Roman" w:hAnsi="Times New Roman" w:cs="Times New Roman"/>
                <w:b/>
                <w:bCs/>
              </w:rPr>
            </w:pPr>
            <w:r w:rsidRPr="00A275DB">
              <w:rPr>
                <w:rFonts w:ascii="Times New Roman" w:eastAsia="Times New Roman" w:hAnsi="Times New Roman" w:cs="Times New Roman"/>
                <w:b/>
                <w:bCs/>
              </w:rPr>
              <w:t>Questions and Answers from members of the public and Councillors</w:t>
            </w:r>
          </w:p>
          <w:p w14:paraId="5058CC0A" w14:textId="77777777" w:rsidR="0023076E" w:rsidRDefault="0023076E" w:rsidP="00912F95">
            <w:pPr>
              <w:spacing w:after="0" w:line="240" w:lineRule="auto"/>
              <w:rPr>
                <w:rFonts w:ascii="Times New Roman" w:eastAsia="Times New Roman" w:hAnsi="Times New Roman" w:cs="Times New Roman"/>
              </w:rPr>
            </w:pPr>
            <w:r>
              <w:rPr>
                <w:rFonts w:ascii="Times New Roman" w:eastAsia="Times New Roman" w:hAnsi="Times New Roman" w:cs="Times New Roman"/>
              </w:rPr>
              <w:t>Retention of the lake and reinstatement of original planned lake</w:t>
            </w:r>
          </w:p>
          <w:p w14:paraId="79988B0D" w14:textId="77777777" w:rsidR="0023076E" w:rsidRDefault="0023076E" w:rsidP="00912F95">
            <w:pPr>
              <w:spacing w:after="0" w:line="240" w:lineRule="auto"/>
              <w:rPr>
                <w:rFonts w:ascii="Times New Roman" w:eastAsia="Times New Roman" w:hAnsi="Times New Roman" w:cs="Times New Roman"/>
              </w:rPr>
            </w:pPr>
            <w:r>
              <w:rPr>
                <w:rFonts w:ascii="Times New Roman" w:eastAsia="Times New Roman" w:hAnsi="Times New Roman" w:cs="Times New Roman"/>
              </w:rPr>
              <w:t>Resurrection of wildlife pond</w:t>
            </w:r>
          </w:p>
          <w:p w14:paraId="6C1B5AD8" w14:textId="77777777" w:rsidR="0023076E" w:rsidRDefault="0023076E" w:rsidP="00912F95">
            <w:pPr>
              <w:spacing w:after="0" w:line="240" w:lineRule="auto"/>
              <w:rPr>
                <w:rFonts w:ascii="Times New Roman" w:eastAsia="Times New Roman" w:hAnsi="Times New Roman" w:cs="Times New Roman"/>
              </w:rPr>
            </w:pPr>
            <w:r>
              <w:rPr>
                <w:rFonts w:ascii="Times New Roman" w:eastAsia="Times New Roman" w:hAnsi="Times New Roman" w:cs="Times New Roman"/>
              </w:rPr>
              <w:t>Management of local deer population</w:t>
            </w:r>
          </w:p>
          <w:p w14:paraId="70790AAD" w14:textId="77777777" w:rsidR="0023076E" w:rsidRDefault="0023076E" w:rsidP="00912F9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Water run off to the Leadon brook </w:t>
            </w:r>
          </w:p>
          <w:p w14:paraId="6E9B7293" w14:textId="77777777" w:rsidR="0023076E" w:rsidRDefault="0023076E" w:rsidP="00912F9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Signage for private property </w:t>
            </w:r>
          </w:p>
          <w:p w14:paraId="5C87689D" w14:textId="77777777" w:rsidR="0023076E" w:rsidRDefault="0023076E" w:rsidP="00912F95">
            <w:pPr>
              <w:rPr>
                <w:rStyle w:val="Strong"/>
                <w:rFonts w:ascii="Arial" w:eastAsia="Calibri" w:hAnsi="Arial" w:cs="Arial"/>
              </w:rPr>
            </w:pPr>
          </w:p>
        </w:tc>
      </w:tr>
      <w:tr w:rsidR="0023076E" w:rsidRPr="00EB278F" w14:paraId="54804AB0" w14:textId="77777777" w:rsidTr="00912F95">
        <w:trPr>
          <w:trHeight w:val="615"/>
        </w:trPr>
        <w:tc>
          <w:tcPr>
            <w:tcW w:w="928" w:type="dxa"/>
            <w:shd w:val="clear" w:color="auto" w:fill="auto"/>
          </w:tcPr>
          <w:p w14:paraId="13B26B91" w14:textId="77777777" w:rsidR="0023076E" w:rsidRPr="00EB278F"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3ED55D30" w14:textId="77777777" w:rsidR="0023076E" w:rsidRDefault="0023076E" w:rsidP="00912F95">
            <w:pPr>
              <w:rPr>
                <w:rFonts w:ascii="Calibri" w:eastAsia="Times New Roman" w:hAnsi="Calibri" w:cs="Calibri"/>
                <w:color w:val="000000"/>
              </w:rPr>
            </w:pPr>
            <w:r w:rsidRPr="00FE0656">
              <w:rPr>
                <w:rFonts w:ascii="Calibri" w:eastAsia="Times New Roman" w:hAnsi="Calibri" w:cs="Calibri"/>
                <w:b/>
                <w:bCs/>
                <w:color w:val="000000"/>
              </w:rPr>
              <w:t xml:space="preserve">Planning Application P0542/23/FUL Construction of agricultural building at </w:t>
            </w:r>
            <w:proofErr w:type="spellStart"/>
            <w:r w:rsidRPr="00FE0656">
              <w:rPr>
                <w:rFonts w:ascii="Calibri" w:eastAsia="Times New Roman" w:hAnsi="Calibri" w:cs="Calibri"/>
                <w:b/>
                <w:bCs/>
                <w:color w:val="000000"/>
              </w:rPr>
              <w:t>Spaceys</w:t>
            </w:r>
            <w:proofErr w:type="spellEnd"/>
            <w:r w:rsidRPr="00FE0656">
              <w:rPr>
                <w:rFonts w:ascii="Calibri" w:eastAsia="Times New Roman" w:hAnsi="Calibri" w:cs="Calibri"/>
                <w:b/>
                <w:bCs/>
                <w:color w:val="000000"/>
              </w:rPr>
              <w:t xml:space="preserve"> Wood (retrospective):</w:t>
            </w:r>
            <w:r w:rsidRPr="00FE0656">
              <w:rPr>
                <w:rFonts w:ascii="Calibri" w:eastAsia="Times New Roman" w:hAnsi="Calibri" w:cs="Calibri"/>
                <w:color w:val="000000"/>
              </w:rPr>
              <w:t xml:space="preserve"> Council </w:t>
            </w:r>
            <w:r>
              <w:rPr>
                <w:rFonts w:ascii="Calibri" w:eastAsia="Times New Roman" w:hAnsi="Calibri" w:cs="Calibri"/>
                <w:color w:val="000000"/>
              </w:rPr>
              <w:t xml:space="preserve">considered </w:t>
            </w:r>
            <w:r w:rsidRPr="00FE0656">
              <w:rPr>
                <w:rFonts w:ascii="Calibri" w:eastAsia="Times New Roman" w:hAnsi="Calibri" w:cs="Calibri"/>
                <w:color w:val="000000"/>
              </w:rPr>
              <w:t>its response to this application</w:t>
            </w:r>
          </w:p>
          <w:p w14:paraId="1A64C72B" w14:textId="77777777" w:rsidR="0023076E" w:rsidRDefault="0023076E" w:rsidP="00912F95">
            <w:pPr>
              <w:rPr>
                <w:rStyle w:val="Strong"/>
                <w:rFonts w:ascii="Arial" w:eastAsia="Calibri" w:hAnsi="Arial" w:cs="Arial"/>
                <w:b w:val="0"/>
                <w:bCs w:val="0"/>
              </w:rPr>
            </w:pPr>
            <w:r>
              <w:rPr>
                <w:rStyle w:val="Strong"/>
                <w:rFonts w:ascii="Arial" w:eastAsia="Calibri" w:hAnsi="Arial" w:cs="Arial"/>
              </w:rPr>
              <w:t>Agricultural land allows for agricultural building without specific planning permission</w:t>
            </w:r>
          </w:p>
          <w:p w14:paraId="27397019" w14:textId="77777777" w:rsidR="0023076E" w:rsidRDefault="0023076E" w:rsidP="00912F95">
            <w:pPr>
              <w:rPr>
                <w:rStyle w:val="Strong"/>
                <w:rFonts w:ascii="Arial" w:eastAsia="Calibri" w:hAnsi="Arial" w:cs="Arial"/>
                <w:b w:val="0"/>
                <w:bCs w:val="0"/>
              </w:rPr>
            </w:pPr>
            <w:r>
              <w:rPr>
                <w:rStyle w:val="Strong"/>
                <w:rFonts w:ascii="Arial" w:eastAsia="Calibri" w:hAnsi="Arial" w:cs="Arial"/>
              </w:rPr>
              <w:t>The plan submitted shows an implied gated entrance point which is not accurate</w:t>
            </w:r>
          </w:p>
          <w:p w14:paraId="618E40C1" w14:textId="77777777" w:rsidR="0023076E" w:rsidRDefault="0023076E" w:rsidP="00912F95">
            <w:pPr>
              <w:rPr>
                <w:rStyle w:val="Strong"/>
                <w:rFonts w:ascii="Arial" w:eastAsia="Calibri" w:hAnsi="Arial" w:cs="Arial"/>
                <w:b w:val="0"/>
                <w:bCs w:val="0"/>
              </w:rPr>
            </w:pPr>
            <w:r>
              <w:rPr>
                <w:rStyle w:val="Strong"/>
                <w:rFonts w:ascii="Arial" w:eastAsia="Calibri" w:hAnsi="Arial" w:cs="Arial"/>
              </w:rPr>
              <w:t>The PC has a policy of objecting to inaccurate plans submitted and the Council invites the applicant to re-submit an accurate plan</w:t>
            </w:r>
          </w:p>
          <w:p w14:paraId="29570581" w14:textId="77777777" w:rsidR="0023076E" w:rsidRDefault="0023076E" w:rsidP="00912F95">
            <w:pPr>
              <w:rPr>
                <w:rStyle w:val="Strong"/>
                <w:rFonts w:ascii="Arial" w:eastAsia="Calibri" w:hAnsi="Arial" w:cs="Arial"/>
                <w:b w:val="0"/>
                <w:bCs w:val="0"/>
              </w:rPr>
            </w:pPr>
            <w:r>
              <w:rPr>
                <w:rStyle w:val="Strong"/>
                <w:rFonts w:ascii="Arial" w:eastAsia="Calibri" w:hAnsi="Arial" w:cs="Arial"/>
              </w:rPr>
              <w:t>The PC would be minded to object on the inaccuracy of the plans</w:t>
            </w:r>
          </w:p>
          <w:p w14:paraId="0A7AF418" w14:textId="77777777" w:rsidR="0023076E" w:rsidRDefault="0023076E" w:rsidP="00912F95">
            <w:pPr>
              <w:rPr>
                <w:rStyle w:val="Strong"/>
                <w:rFonts w:ascii="Arial" w:eastAsia="Calibri" w:hAnsi="Arial" w:cs="Arial"/>
                <w:b w:val="0"/>
                <w:bCs w:val="0"/>
              </w:rPr>
            </w:pPr>
            <w:r>
              <w:rPr>
                <w:rStyle w:val="Strong"/>
                <w:rFonts w:ascii="Arial" w:eastAsia="Calibri" w:hAnsi="Arial" w:cs="Arial"/>
              </w:rPr>
              <w:t>The applicant would be prepared to remove the inaccurate entrance point on the drawings</w:t>
            </w:r>
          </w:p>
          <w:p w14:paraId="29F2E21C" w14:textId="77777777" w:rsidR="0023076E" w:rsidRDefault="0023076E" w:rsidP="00912F95">
            <w:pPr>
              <w:rPr>
                <w:rStyle w:val="Strong"/>
                <w:rFonts w:ascii="Arial" w:eastAsia="Calibri" w:hAnsi="Arial" w:cs="Arial"/>
                <w:b w:val="0"/>
                <w:bCs w:val="0"/>
              </w:rPr>
            </w:pPr>
            <w:r>
              <w:rPr>
                <w:rStyle w:val="Strong"/>
                <w:rFonts w:ascii="Arial" w:eastAsia="Calibri" w:hAnsi="Arial" w:cs="Arial"/>
              </w:rPr>
              <w:t>The applicant states that he does not need to apply for planning permission for a barn in these circumstances and does not need to show an entrance point and would be prepared to re-submit amended drawings</w:t>
            </w:r>
          </w:p>
          <w:p w14:paraId="65D91826" w14:textId="77777777" w:rsidR="0023076E" w:rsidRPr="007F173C" w:rsidRDefault="0023076E" w:rsidP="00912F95">
            <w:pPr>
              <w:rPr>
                <w:rStyle w:val="Strong"/>
                <w:rFonts w:ascii="Arial" w:eastAsia="Calibri" w:hAnsi="Arial" w:cs="Arial"/>
              </w:rPr>
            </w:pPr>
            <w:r w:rsidRPr="007F173C">
              <w:rPr>
                <w:rStyle w:val="Strong"/>
                <w:rFonts w:ascii="Arial" w:eastAsia="Calibri" w:hAnsi="Arial" w:cs="Arial"/>
              </w:rPr>
              <w:t>Council agreed that the Clerk will use delegated authority to submit comments</w:t>
            </w:r>
          </w:p>
        </w:tc>
      </w:tr>
      <w:tr w:rsidR="0023076E" w:rsidRPr="00EB278F" w14:paraId="58BBC162" w14:textId="77777777" w:rsidTr="00912F95">
        <w:trPr>
          <w:trHeight w:val="615"/>
        </w:trPr>
        <w:tc>
          <w:tcPr>
            <w:tcW w:w="928" w:type="dxa"/>
            <w:shd w:val="clear" w:color="auto" w:fill="auto"/>
          </w:tcPr>
          <w:p w14:paraId="58BE1675" w14:textId="77777777" w:rsidR="0023076E" w:rsidRPr="00EB278F"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0F705C26" w14:textId="77777777" w:rsidR="0023076E" w:rsidRDefault="0023076E" w:rsidP="00912F95">
            <w:pPr>
              <w:rPr>
                <w:rFonts w:asciiTheme="minorHAnsi" w:eastAsia="Times New Roman" w:hAnsiTheme="minorHAnsi" w:cstheme="minorHAnsi"/>
              </w:rPr>
            </w:pPr>
            <w:proofErr w:type="spellStart"/>
            <w:r>
              <w:rPr>
                <w:rFonts w:asciiTheme="minorHAnsi" w:eastAsia="Times New Roman" w:hAnsiTheme="minorHAnsi" w:cstheme="minorHAnsi"/>
                <w:b/>
                <w:bCs/>
              </w:rPr>
              <w:t>Highleadon</w:t>
            </w:r>
            <w:proofErr w:type="spellEnd"/>
            <w:r>
              <w:rPr>
                <w:rFonts w:asciiTheme="minorHAnsi" w:eastAsia="Times New Roman" w:hAnsiTheme="minorHAnsi" w:cstheme="minorHAnsi"/>
                <w:b/>
                <w:bCs/>
              </w:rPr>
              <w:t xml:space="preserve"> Green: </w:t>
            </w:r>
            <w:r w:rsidRPr="000E0A5C">
              <w:rPr>
                <w:rFonts w:asciiTheme="minorHAnsi" w:eastAsia="Times New Roman" w:hAnsiTheme="minorHAnsi" w:cstheme="minorHAnsi"/>
              </w:rPr>
              <w:t xml:space="preserve">Council </w:t>
            </w:r>
            <w:r>
              <w:rPr>
                <w:rFonts w:asciiTheme="minorHAnsi" w:eastAsia="Times New Roman" w:hAnsiTheme="minorHAnsi" w:cstheme="minorHAnsi"/>
              </w:rPr>
              <w:t>invited a verbal report</w:t>
            </w:r>
            <w:r w:rsidRPr="000E0A5C">
              <w:rPr>
                <w:rFonts w:asciiTheme="minorHAnsi" w:eastAsia="Times New Roman" w:hAnsiTheme="minorHAnsi" w:cstheme="minorHAnsi"/>
              </w:rPr>
              <w:t xml:space="preserve"> from the </w:t>
            </w:r>
            <w:proofErr w:type="spellStart"/>
            <w:r w:rsidRPr="000E0A5C">
              <w:rPr>
                <w:rFonts w:asciiTheme="minorHAnsi" w:eastAsia="Times New Roman" w:hAnsiTheme="minorHAnsi" w:cstheme="minorHAnsi"/>
              </w:rPr>
              <w:t>Highleadon</w:t>
            </w:r>
            <w:proofErr w:type="spellEnd"/>
            <w:r w:rsidRPr="000E0A5C">
              <w:rPr>
                <w:rFonts w:asciiTheme="minorHAnsi" w:eastAsia="Times New Roman" w:hAnsiTheme="minorHAnsi" w:cstheme="minorHAnsi"/>
              </w:rPr>
              <w:t xml:space="preserve"> Green Association of its concerns and proposals</w:t>
            </w:r>
          </w:p>
          <w:p w14:paraId="648BE8E2" w14:textId="77777777" w:rsidR="0023076E" w:rsidRPr="00203CA0" w:rsidRDefault="0023076E" w:rsidP="0023076E">
            <w:pPr>
              <w:pStyle w:val="ListParagraph"/>
              <w:numPr>
                <w:ilvl w:val="0"/>
                <w:numId w:val="4"/>
              </w:numPr>
              <w:rPr>
                <w:rFonts w:asciiTheme="minorHAnsi" w:eastAsia="Times New Roman" w:hAnsiTheme="minorHAnsi" w:cstheme="minorHAnsi"/>
              </w:rPr>
            </w:pPr>
            <w:r w:rsidRPr="00203CA0">
              <w:rPr>
                <w:rFonts w:asciiTheme="minorHAnsi" w:eastAsia="Times New Roman" w:hAnsiTheme="minorHAnsi" w:cstheme="minorHAnsi"/>
              </w:rPr>
              <w:t xml:space="preserve">A team of 6 volunteers are working on an ongoing basis, which is not attracting more active members.  There may come a point when outside contractors are needed. The HGA are looking at grants to finance maintenance of the pathways.  </w:t>
            </w:r>
          </w:p>
          <w:p w14:paraId="66720017" w14:textId="77777777" w:rsidR="0023076E" w:rsidRPr="00203CA0" w:rsidRDefault="0023076E" w:rsidP="0023076E">
            <w:pPr>
              <w:pStyle w:val="ListParagraph"/>
              <w:numPr>
                <w:ilvl w:val="0"/>
                <w:numId w:val="4"/>
              </w:numPr>
              <w:rPr>
                <w:rFonts w:asciiTheme="minorHAnsi" w:eastAsia="Times New Roman" w:hAnsiTheme="minorHAnsi" w:cstheme="minorHAnsi"/>
              </w:rPr>
            </w:pPr>
            <w:r w:rsidRPr="00203CA0">
              <w:rPr>
                <w:rFonts w:asciiTheme="minorHAnsi" w:eastAsia="Times New Roman" w:hAnsiTheme="minorHAnsi" w:cstheme="minorHAnsi"/>
              </w:rPr>
              <w:t xml:space="preserve">There is an agreement for land management which is with the District Council.  A review needs to be undertaken to ensure that the HGA meets its current obligations and can meet future obligations. </w:t>
            </w:r>
          </w:p>
          <w:p w14:paraId="3E7A51F7" w14:textId="77777777" w:rsidR="0023076E" w:rsidRPr="00203CA0" w:rsidRDefault="0023076E" w:rsidP="0023076E">
            <w:pPr>
              <w:pStyle w:val="ListParagraph"/>
              <w:numPr>
                <w:ilvl w:val="0"/>
                <w:numId w:val="4"/>
              </w:numPr>
              <w:rPr>
                <w:rFonts w:asciiTheme="minorHAnsi" w:eastAsia="Times New Roman" w:hAnsiTheme="minorHAnsi" w:cstheme="minorHAnsi"/>
              </w:rPr>
            </w:pPr>
            <w:r w:rsidRPr="00203CA0">
              <w:rPr>
                <w:rFonts w:asciiTheme="minorHAnsi" w:eastAsia="Times New Roman" w:hAnsiTheme="minorHAnsi" w:cstheme="minorHAnsi"/>
              </w:rPr>
              <w:t>Pathways are cleared and are being used by walkers</w:t>
            </w:r>
          </w:p>
          <w:p w14:paraId="75A741E0" w14:textId="77777777" w:rsidR="0023076E" w:rsidRPr="00203CA0" w:rsidRDefault="0023076E" w:rsidP="0023076E">
            <w:pPr>
              <w:pStyle w:val="ListParagraph"/>
              <w:numPr>
                <w:ilvl w:val="0"/>
                <w:numId w:val="4"/>
              </w:numPr>
              <w:rPr>
                <w:rFonts w:asciiTheme="minorHAnsi" w:eastAsia="Times New Roman" w:hAnsiTheme="minorHAnsi" w:cstheme="minorHAnsi"/>
              </w:rPr>
            </w:pPr>
            <w:r w:rsidRPr="00203CA0">
              <w:rPr>
                <w:rFonts w:asciiTheme="minorHAnsi" w:eastAsia="Times New Roman" w:hAnsiTheme="minorHAnsi" w:cstheme="minorHAnsi"/>
              </w:rPr>
              <w:t>Up to 1.5km of pathway has been cleared and some are vital to residents for access to local amenities</w:t>
            </w:r>
          </w:p>
          <w:p w14:paraId="2C9723B7" w14:textId="77777777" w:rsidR="0023076E" w:rsidRDefault="0023076E" w:rsidP="0023076E">
            <w:pPr>
              <w:pStyle w:val="ListParagraph"/>
              <w:numPr>
                <w:ilvl w:val="0"/>
                <w:numId w:val="4"/>
              </w:numPr>
              <w:rPr>
                <w:rFonts w:asciiTheme="minorHAnsi" w:eastAsia="Times New Roman" w:hAnsiTheme="minorHAnsi" w:cstheme="minorHAnsi"/>
              </w:rPr>
            </w:pPr>
            <w:r w:rsidRPr="00203CA0">
              <w:rPr>
                <w:rFonts w:asciiTheme="minorHAnsi" w:eastAsia="Times New Roman" w:hAnsiTheme="minorHAnsi" w:cstheme="minorHAnsi"/>
              </w:rPr>
              <w:t>Some of the pathways need upgrading as they are being closed in by vegetation and are breaking down, not all meet DDA standards</w:t>
            </w:r>
          </w:p>
          <w:p w14:paraId="3D41E857" w14:textId="77777777" w:rsidR="0023076E" w:rsidRPr="00203CA0" w:rsidRDefault="0023076E" w:rsidP="0023076E">
            <w:pPr>
              <w:pStyle w:val="ListParagraph"/>
              <w:numPr>
                <w:ilvl w:val="0"/>
                <w:numId w:val="4"/>
              </w:numPr>
              <w:rPr>
                <w:rFonts w:asciiTheme="minorHAnsi" w:eastAsia="Times New Roman" w:hAnsiTheme="minorHAnsi" w:cstheme="minorHAnsi"/>
              </w:rPr>
            </w:pPr>
            <w:r>
              <w:rPr>
                <w:rFonts w:asciiTheme="minorHAnsi" w:eastAsia="Times New Roman" w:hAnsiTheme="minorHAnsi" w:cstheme="minorHAnsi"/>
              </w:rPr>
              <w:t xml:space="preserve">It is not a </w:t>
            </w:r>
            <w:proofErr w:type="gramStart"/>
            <w:r>
              <w:rPr>
                <w:rFonts w:asciiTheme="minorHAnsi" w:eastAsia="Times New Roman" w:hAnsiTheme="minorHAnsi" w:cstheme="minorHAnsi"/>
              </w:rPr>
              <w:t>short term</w:t>
            </w:r>
            <w:proofErr w:type="gramEnd"/>
            <w:r>
              <w:rPr>
                <w:rFonts w:asciiTheme="minorHAnsi" w:eastAsia="Times New Roman" w:hAnsiTheme="minorHAnsi" w:cstheme="minorHAnsi"/>
              </w:rPr>
              <w:t xml:space="preserve"> issue, but a long term strategy would be needed</w:t>
            </w:r>
          </w:p>
          <w:p w14:paraId="247B28AD" w14:textId="77777777" w:rsidR="0023076E" w:rsidRDefault="0023076E" w:rsidP="00912F95">
            <w:pPr>
              <w:rPr>
                <w:rFonts w:asciiTheme="minorHAnsi" w:eastAsia="Times New Roman" w:hAnsiTheme="minorHAnsi" w:cstheme="minorHAnsi"/>
              </w:rPr>
            </w:pPr>
            <w:r>
              <w:rPr>
                <w:rFonts w:asciiTheme="minorHAnsi" w:eastAsia="Times New Roman" w:hAnsiTheme="minorHAnsi" w:cstheme="minorHAnsi"/>
              </w:rPr>
              <w:t>Councillors noted that it is a perpetual problem in attracting volunteers</w:t>
            </w:r>
          </w:p>
          <w:p w14:paraId="23D42ADF" w14:textId="77777777" w:rsidR="0023076E" w:rsidRDefault="0023076E" w:rsidP="00912F95">
            <w:pPr>
              <w:rPr>
                <w:rFonts w:asciiTheme="minorHAnsi" w:eastAsia="Times New Roman" w:hAnsiTheme="minorHAnsi" w:cstheme="minorHAnsi"/>
              </w:rPr>
            </w:pPr>
            <w:r>
              <w:rPr>
                <w:rFonts w:asciiTheme="minorHAnsi" w:eastAsia="Times New Roman" w:hAnsiTheme="minorHAnsi" w:cstheme="minorHAnsi"/>
              </w:rPr>
              <w:t>It is a formal agreement with the District Council and not directly related to the Parish Council. A future question might be would the PC be willing to give financial assistance to pay a contractor for grass cutting and other works including work by hand.</w:t>
            </w:r>
          </w:p>
          <w:p w14:paraId="1D7D856E" w14:textId="77777777" w:rsidR="0023076E" w:rsidRDefault="0023076E" w:rsidP="00912F95">
            <w:pPr>
              <w:rPr>
                <w:rFonts w:asciiTheme="minorHAnsi" w:eastAsia="Times New Roman" w:hAnsiTheme="minorHAnsi" w:cstheme="minorHAnsi"/>
              </w:rPr>
            </w:pPr>
            <w:r>
              <w:rPr>
                <w:rFonts w:asciiTheme="minorHAnsi" w:eastAsia="Times New Roman" w:hAnsiTheme="minorHAnsi" w:cstheme="minorHAnsi"/>
              </w:rPr>
              <w:t>There would be complications in terms of administration</w:t>
            </w:r>
          </w:p>
          <w:p w14:paraId="73748D52" w14:textId="77777777" w:rsidR="0023076E" w:rsidRDefault="0023076E" w:rsidP="00912F95">
            <w:pPr>
              <w:rPr>
                <w:rFonts w:asciiTheme="minorHAnsi" w:eastAsia="Times New Roman" w:hAnsiTheme="minorHAnsi" w:cstheme="minorHAnsi"/>
              </w:rPr>
            </w:pPr>
            <w:r>
              <w:rPr>
                <w:rFonts w:asciiTheme="minorHAnsi" w:eastAsia="Times New Roman" w:hAnsiTheme="minorHAnsi" w:cstheme="minorHAnsi"/>
              </w:rPr>
              <w:t>The footpaths are not adopted in PROW (defined footpath) legal system</w:t>
            </w:r>
          </w:p>
          <w:p w14:paraId="595E841D" w14:textId="77777777" w:rsidR="0023076E" w:rsidRDefault="0023076E" w:rsidP="00912F95">
            <w:pPr>
              <w:rPr>
                <w:rFonts w:asciiTheme="minorHAnsi" w:eastAsia="Times New Roman" w:hAnsiTheme="minorHAnsi" w:cstheme="minorHAnsi"/>
              </w:rPr>
            </w:pPr>
            <w:r>
              <w:rPr>
                <w:rFonts w:asciiTheme="minorHAnsi" w:eastAsia="Times New Roman" w:hAnsiTheme="minorHAnsi" w:cstheme="minorHAnsi"/>
              </w:rPr>
              <w:t>Suggestions on fund-raising was made by another member of the public</w:t>
            </w:r>
          </w:p>
          <w:p w14:paraId="19FF3A28" w14:textId="77777777" w:rsidR="0023076E" w:rsidRDefault="0023076E" w:rsidP="00912F95">
            <w:pPr>
              <w:rPr>
                <w:rFonts w:asciiTheme="minorHAnsi" w:eastAsia="Times New Roman" w:hAnsiTheme="minorHAnsi" w:cstheme="minorHAnsi"/>
              </w:rPr>
            </w:pPr>
            <w:r>
              <w:rPr>
                <w:rFonts w:asciiTheme="minorHAnsi" w:eastAsia="Times New Roman" w:hAnsiTheme="minorHAnsi" w:cstheme="minorHAnsi"/>
              </w:rPr>
              <w:t>Councillors considered any obligations on the parish council would require an increase in the precept in order to make any financial contribution</w:t>
            </w:r>
          </w:p>
          <w:p w14:paraId="6F66E067" w14:textId="77777777" w:rsidR="0023076E" w:rsidRDefault="0023076E" w:rsidP="00912F95">
            <w:pPr>
              <w:rPr>
                <w:rStyle w:val="Strong"/>
                <w:rFonts w:ascii="Arial" w:eastAsia="Calibri" w:hAnsi="Arial" w:cs="Arial"/>
              </w:rPr>
            </w:pPr>
          </w:p>
        </w:tc>
      </w:tr>
      <w:tr w:rsidR="0023076E" w:rsidRPr="00EB278F" w14:paraId="37811E5A" w14:textId="77777777" w:rsidTr="00912F95">
        <w:trPr>
          <w:trHeight w:val="615"/>
        </w:trPr>
        <w:tc>
          <w:tcPr>
            <w:tcW w:w="928" w:type="dxa"/>
            <w:shd w:val="clear" w:color="auto" w:fill="auto"/>
          </w:tcPr>
          <w:p w14:paraId="35F6B115" w14:textId="77777777" w:rsidR="0023076E" w:rsidRPr="00EB278F"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53F43C5C" w14:textId="77777777" w:rsidR="0023076E" w:rsidRDefault="0023076E" w:rsidP="00912F95">
            <w:pPr>
              <w:rPr>
                <w:rStyle w:val="Strong"/>
                <w:rFonts w:ascii="Arial" w:eastAsia="Calibri" w:hAnsi="Arial" w:cs="Arial"/>
              </w:rPr>
            </w:pPr>
            <w:r>
              <w:rPr>
                <w:rStyle w:val="Strong"/>
                <w:rFonts w:ascii="Arial" w:eastAsia="Calibri" w:hAnsi="Arial" w:cs="Arial"/>
              </w:rPr>
              <w:t xml:space="preserve">Council considered updating the Chronicle </w:t>
            </w:r>
          </w:p>
          <w:p w14:paraId="5BBC6512" w14:textId="77777777" w:rsidR="0023076E" w:rsidRDefault="0023076E" w:rsidP="00912F95">
            <w:pPr>
              <w:rPr>
                <w:rStyle w:val="Strong"/>
                <w:rFonts w:ascii="Arial" w:eastAsia="Calibri" w:hAnsi="Arial" w:cs="Arial"/>
                <w:b w:val="0"/>
                <w:bCs w:val="0"/>
              </w:rPr>
            </w:pPr>
            <w:r w:rsidRPr="00E00D46">
              <w:rPr>
                <w:rStyle w:val="Strong"/>
                <w:rFonts w:ascii="Arial" w:eastAsia="Calibri" w:hAnsi="Arial" w:cs="Arial"/>
              </w:rPr>
              <w:t>Previous version was updated in 2000 but there have been further developments since which are not documented.  It was suggested that it could be made available on the website for those who are interested to be able to print off</w:t>
            </w:r>
          </w:p>
          <w:p w14:paraId="657E4099" w14:textId="77777777" w:rsidR="0023076E" w:rsidRPr="00E00D46" w:rsidRDefault="0023076E" w:rsidP="00912F95">
            <w:pPr>
              <w:rPr>
                <w:rStyle w:val="Strong"/>
                <w:rFonts w:ascii="Arial" w:eastAsia="Calibri" w:hAnsi="Arial" w:cs="Arial"/>
                <w:b w:val="0"/>
                <w:bCs w:val="0"/>
              </w:rPr>
            </w:pPr>
            <w:r>
              <w:rPr>
                <w:rStyle w:val="Strong"/>
                <w:rFonts w:ascii="Arial" w:eastAsia="Calibri" w:hAnsi="Arial" w:cs="Arial"/>
              </w:rPr>
              <w:t>It was agreed to seek volunteers to take on the updating project (via the Link)</w:t>
            </w:r>
          </w:p>
        </w:tc>
      </w:tr>
      <w:tr w:rsidR="0023076E" w:rsidRPr="00EB278F" w14:paraId="2AFD1DFD" w14:textId="77777777" w:rsidTr="00912F95">
        <w:trPr>
          <w:trHeight w:val="416"/>
        </w:trPr>
        <w:tc>
          <w:tcPr>
            <w:tcW w:w="928" w:type="dxa"/>
            <w:shd w:val="clear" w:color="auto" w:fill="auto"/>
          </w:tcPr>
          <w:p w14:paraId="6F762454" w14:textId="77777777" w:rsidR="0023076E" w:rsidRPr="00EB278F"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225CAF37" w14:textId="77777777" w:rsidR="0023076E" w:rsidRPr="00802B74" w:rsidRDefault="0023076E" w:rsidP="00912F95">
            <w:pPr>
              <w:spacing w:after="0" w:line="240" w:lineRule="auto"/>
              <w:ind w:left="-248" w:hanging="141"/>
              <w:rPr>
                <w:rFonts w:ascii="Calibri" w:eastAsia="Times New Roman" w:hAnsi="Calibri" w:cs="Calibri"/>
                <w:b/>
                <w:bCs/>
                <w:color w:val="000000"/>
              </w:rPr>
            </w:pPr>
            <w:r w:rsidRPr="006A39B9">
              <w:rPr>
                <w:rFonts w:ascii="Calibri" w:eastAsia="Times New Roman" w:hAnsi="Calibri" w:cs="Calibri"/>
                <w:b/>
                <w:bCs/>
                <w:color w:val="000000"/>
              </w:rPr>
              <w:t xml:space="preserve">    </w:t>
            </w:r>
            <w:r>
              <w:rPr>
                <w:rFonts w:ascii="Calibri" w:eastAsia="Times New Roman" w:hAnsi="Calibri" w:cs="Calibri"/>
                <w:b/>
                <w:bCs/>
                <w:color w:val="000000"/>
              </w:rPr>
              <w:t xml:space="preserve">   </w:t>
            </w:r>
            <w:r w:rsidRPr="006A39B9">
              <w:rPr>
                <w:rFonts w:ascii="Calibri" w:eastAsia="Times New Roman" w:hAnsi="Calibri" w:cs="Calibri"/>
                <w:b/>
                <w:bCs/>
                <w:color w:val="000000"/>
              </w:rPr>
              <w:t>Highways and footpath issues: </w:t>
            </w:r>
          </w:p>
          <w:p w14:paraId="58BA9ED4" w14:textId="77777777" w:rsidR="0023076E" w:rsidRPr="00016693" w:rsidRDefault="0023076E" w:rsidP="0023076E">
            <w:pPr>
              <w:pStyle w:val="ListParagraph"/>
              <w:numPr>
                <w:ilvl w:val="0"/>
                <w:numId w:val="2"/>
              </w:numPr>
              <w:spacing w:after="0" w:line="240" w:lineRule="auto"/>
              <w:textAlignment w:val="baseline"/>
              <w:rPr>
                <w:rFonts w:ascii="Calibri" w:eastAsia="Times New Roman" w:hAnsi="Calibri" w:cs="Calibri"/>
                <w:b/>
                <w:bCs/>
                <w:color w:val="000000"/>
              </w:rPr>
            </w:pPr>
            <w:r w:rsidRPr="00253706">
              <w:rPr>
                <w:rFonts w:ascii="Calibri" w:eastAsia="Times New Roman" w:hAnsi="Calibri" w:cs="Calibri"/>
                <w:b/>
                <w:bCs/>
                <w:color w:val="000000"/>
              </w:rPr>
              <w:t>Application to Community Speed</w:t>
            </w:r>
            <w:r>
              <w:rPr>
                <w:rFonts w:ascii="Calibri" w:eastAsia="Times New Roman" w:hAnsi="Calibri" w:cs="Calibri"/>
                <w:b/>
                <w:bCs/>
                <w:color w:val="000000"/>
              </w:rPr>
              <w:t xml:space="preserve"> </w:t>
            </w:r>
            <w:r w:rsidRPr="00253706">
              <w:rPr>
                <w:rFonts w:ascii="Calibri" w:eastAsia="Times New Roman" w:hAnsi="Calibri" w:cs="Calibri"/>
                <w:b/>
                <w:bCs/>
                <w:color w:val="000000"/>
              </w:rPr>
              <w:t xml:space="preserve">watch for ANPR sign: </w:t>
            </w:r>
            <w:r w:rsidRPr="00253706">
              <w:rPr>
                <w:rFonts w:ascii="Calibri" w:eastAsia="Times New Roman" w:hAnsi="Calibri" w:cs="Calibri"/>
                <w:color w:val="000000"/>
              </w:rPr>
              <w:t xml:space="preserve">Council </w:t>
            </w:r>
            <w:r>
              <w:rPr>
                <w:rFonts w:ascii="Calibri" w:eastAsia="Times New Roman" w:hAnsi="Calibri" w:cs="Calibri"/>
                <w:color w:val="000000"/>
              </w:rPr>
              <w:t xml:space="preserve">received an update on progress and determine next steps.   The current post is not suitable and it was recommended to be sited further away from the VAS.  The practicalities of getting it set up, downloading the data, reviewing data and costs involved were discussed.  The site meeting participants indicated that the VAS was doing a good job, and the output may be minimal.  The new sign would be permanent and would be solar powered.  The Council will pause this project and will revisit again after co-option. </w:t>
            </w:r>
          </w:p>
          <w:p w14:paraId="0A6C20A8" w14:textId="77777777" w:rsidR="0023076E" w:rsidRPr="00253706" w:rsidRDefault="0023076E" w:rsidP="0023076E">
            <w:pPr>
              <w:pStyle w:val="ListParagraph"/>
              <w:numPr>
                <w:ilvl w:val="0"/>
                <w:numId w:val="2"/>
              </w:num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 xml:space="preserve">Accidents at The Mounts corner: </w:t>
            </w:r>
            <w:r w:rsidRPr="00FE0656">
              <w:rPr>
                <w:rFonts w:ascii="Calibri" w:eastAsia="Times New Roman" w:hAnsi="Calibri" w:cs="Calibri"/>
                <w:color w:val="000000"/>
              </w:rPr>
              <w:t xml:space="preserve">Council </w:t>
            </w:r>
            <w:r>
              <w:rPr>
                <w:rFonts w:ascii="Calibri" w:eastAsia="Times New Roman" w:hAnsi="Calibri" w:cs="Calibri"/>
                <w:color w:val="000000"/>
              </w:rPr>
              <w:t>noted there have no</w:t>
            </w:r>
            <w:r w:rsidRPr="00FE0656">
              <w:rPr>
                <w:rFonts w:ascii="Calibri" w:eastAsia="Times New Roman" w:hAnsi="Calibri" w:cs="Calibri"/>
                <w:color w:val="000000"/>
              </w:rPr>
              <w:t xml:space="preserve"> update from County Council</w:t>
            </w:r>
          </w:p>
          <w:p w14:paraId="712D873F" w14:textId="77777777" w:rsidR="0023076E" w:rsidRPr="006A39B9" w:rsidRDefault="0023076E" w:rsidP="0023076E">
            <w:pPr>
              <w:numPr>
                <w:ilvl w:val="0"/>
                <w:numId w:val="2"/>
              </w:numPr>
              <w:spacing w:after="0" w:line="240" w:lineRule="auto"/>
              <w:textAlignment w:val="baseline"/>
              <w:rPr>
                <w:rFonts w:ascii="Calibri" w:eastAsia="Times New Roman" w:hAnsi="Calibri" w:cs="Calibri"/>
                <w:b/>
                <w:bCs/>
                <w:color w:val="000000"/>
              </w:rPr>
            </w:pPr>
            <w:r w:rsidRPr="006A39B9">
              <w:rPr>
                <w:rFonts w:ascii="Calibri" w:eastAsia="Times New Roman" w:hAnsi="Calibri" w:cs="Calibri"/>
                <w:b/>
                <w:bCs/>
                <w:color w:val="000000"/>
              </w:rPr>
              <w:t>Improvements to bridges across the river Leadon</w:t>
            </w:r>
            <w:r>
              <w:rPr>
                <w:rFonts w:ascii="Calibri" w:eastAsia="Times New Roman" w:hAnsi="Calibri" w:cs="Calibri"/>
                <w:b/>
                <w:bCs/>
                <w:color w:val="000000"/>
              </w:rPr>
              <w:t xml:space="preserve">; </w:t>
            </w:r>
            <w:r w:rsidRPr="00FE0656">
              <w:rPr>
                <w:rFonts w:ascii="Calibri" w:eastAsia="Times New Roman" w:hAnsi="Calibri" w:cs="Calibri"/>
                <w:color w:val="000000"/>
              </w:rPr>
              <w:t xml:space="preserve">Council </w:t>
            </w:r>
            <w:r>
              <w:rPr>
                <w:rFonts w:ascii="Calibri" w:eastAsia="Times New Roman" w:hAnsi="Calibri" w:cs="Calibri"/>
                <w:color w:val="000000"/>
              </w:rPr>
              <w:t xml:space="preserve">has not </w:t>
            </w:r>
            <w:r w:rsidRPr="00FE0656">
              <w:rPr>
                <w:rFonts w:ascii="Calibri" w:eastAsia="Times New Roman" w:hAnsi="Calibri" w:cs="Calibri"/>
                <w:color w:val="000000"/>
              </w:rPr>
              <w:t>receive</w:t>
            </w:r>
            <w:r>
              <w:rPr>
                <w:rFonts w:ascii="Calibri" w:eastAsia="Times New Roman" w:hAnsi="Calibri" w:cs="Calibri"/>
                <w:color w:val="000000"/>
              </w:rPr>
              <w:t>d</w:t>
            </w:r>
            <w:r w:rsidRPr="00FE0656">
              <w:rPr>
                <w:rFonts w:ascii="Calibri" w:eastAsia="Times New Roman" w:hAnsi="Calibri" w:cs="Calibri"/>
                <w:color w:val="000000"/>
              </w:rPr>
              <w:t xml:space="preserve"> update from County Council</w:t>
            </w:r>
            <w:r>
              <w:rPr>
                <w:rFonts w:ascii="Calibri" w:eastAsia="Times New Roman" w:hAnsi="Calibri" w:cs="Calibri"/>
                <w:color w:val="000000"/>
              </w:rPr>
              <w:t xml:space="preserve"> but has received local comments</w:t>
            </w:r>
          </w:p>
          <w:p w14:paraId="7AAA8141" w14:textId="77777777" w:rsidR="0023076E" w:rsidRPr="00E00D46" w:rsidRDefault="0023076E" w:rsidP="0023076E">
            <w:pPr>
              <w:pStyle w:val="ListParagraph"/>
              <w:numPr>
                <w:ilvl w:val="0"/>
                <w:numId w:val="2"/>
              </w:numPr>
              <w:spacing w:after="0" w:line="240" w:lineRule="auto"/>
              <w:rPr>
                <w:rFonts w:ascii="Times New Roman" w:eastAsia="Times New Roman" w:hAnsi="Times New Roman" w:cs="Times New Roman"/>
                <w:sz w:val="24"/>
                <w:szCs w:val="24"/>
              </w:rPr>
            </w:pPr>
            <w:r w:rsidRPr="00253706">
              <w:rPr>
                <w:rFonts w:ascii="Calibri" w:eastAsia="Times New Roman" w:hAnsi="Calibri" w:cs="Calibri"/>
                <w:b/>
                <w:bCs/>
                <w:color w:val="000000"/>
              </w:rPr>
              <w:t>Buttermilk Lane grit store</w:t>
            </w:r>
            <w:r>
              <w:rPr>
                <w:rFonts w:ascii="Calibri" w:eastAsia="Times New Roman" w:hAnsi="Calibri" w:cs="Calibri"/>
                <w:b/>
                <w:bCs/>
                <w:color w:val="000000"/>
              </w:rPr>
              <w:t xml:space="preserve">: </w:t>
            </w:r>
            <w:r w:rsidRPr="00FE0656">
              <w:rPr>
                <w:rFonts w:ascii="Calibri" w:eastAsia="Times New Roman" w:hAnsi="Calibri" w:cs="Calibri"/>
                <w:color w:val="000000"/>
              </w:rPr>
              <w:t xml:space="preserve">Council </w:t>
            </w:r>
            <w:r>
              <w:rPr>
                <w:rFonts w:ascii="Calibri" w:eastAsia="Times New Roman" w:hAnsi="Calibri" w:cs="Calibri"/>
                <w:color w:val="000000"/>
              </w:rPr>
              <w:t xml:space="preserve">has not </w:t>
            </w:r>
            <w:r w:rsidRPr="00FE0656">
              <w:rPr>
                <w:rFonts w:ascii="Calibri" w:eastAsia="Times New Roman" w:hAnsi="Calibri" w:cs="Calibri"/>
                <w:color w:val="000000"/>
              </w:rPr>
              <w:t>receive</w:t>
            </w:r>
            <w:r>
              <w:rPr>
                <w:rFonts w:ascii="Calibri" w:eastAsia="Times New Roman" w:hAnsi="Calibri" w:cs="Calibri"/>
                <w:color w:val="000000"/>
              </w:rPr>
              <w:t>d</w:t>
            </w:r>
            <w:r w:rsidRPr="00FE0656">
              <w:rPr>
                <w:rFonts w:ascii="Calibri" w:eastAsia="Times New Roman" w:hAnsi="Calibri" w:cs="Calibri"/>
                <w:color w:val="000000"/>
              </w:rPr>
              <w:t xml:space="preserve"> any</w:t>
            </w:r>
            <w:r>
              <w:rPr>
                <w:rFonts w:ascii="Calibri" w:eastAsia="Times New Roman" w:hAnsi="Calibri" w:cs="Calibri"/>
                <w:color w:val="000000"/>
              </w:rPr>
              <w:t xml:space="preserve"> formal</w:t>
            </w:r>
            <w:r w:rsidRPr="00FE0656">
              <w:rPr>
                <w:rFonts w:ascii="Calibri" w:eastAsia="Times New Roman" w:hAnsi="Calibri" w:cs="Calibri"/>
                <w:color w:val="000000"/>
              </w:rPr>
              <w:t xml:space="preserve"> update from County Council</w:t>
            </w:r>
          </w:p>
          <w:p w14:paraId="7A2DA71A" w14:textId="77777777" w:rsidR="0023076E" w:rsidRPr="00E00D46" w:rsidRDefault="0023076E" w:rsidP="00912F95">
            <w:pPr>
              <w:pStyle w:val="ListParagraph"/>
              <w:spacing w:after="0" w:line="240" w:lineRule="auto"/>
              <w:rPr>
                <w:rFonts w:ascii="Times New Roman" w:eastAsia="Times New Roman" w:hAnsi="Times New Roman" w:cs="Times New Roman"/>
                <w:sz w:val="24"/>
                <w:szCs w:val="24"/>
              </w:rPr>
            </w:pPr>
            <w:r w:rsidRPr="00E00D46">
              <w:rPr>
                <w:rFonts w:ascii="Calibri" w:eastAsia="Times New Roman" w:hAnsi="Calibri" w:cs="Calibri"/>
                <w:color w:val="000000"/>
              </w:rPr>
              <w:t>but there is a plan of action of the lock to be updated</w:t>
            </w:r>
            <w:r>
              <w:rPr>
                <w:rFonts w:ascii="Calibri" w:eastAsia="Times New Roman" w:hAnsi="Calibri" w:cs="Calibri"/>
                <w:color w:val="000000"/>
              </w:rPr>
              <w:t>.  The CC will continue to use it as a grit store.  GCC has given permission to the Canal Trust to use the dirty stone.</w:t>
            </w:r>
          </w:p>
          <w:p w14:paraId="44708077" w14:textId="77777777" w:rsidR="0023076E" w:rsidRDefault="0023076E" w:rsidP="00912F95">
            <w:pPr>
              <w:spacing w:after="0" w:line="240" w:lineRule="auto"/>
              <w:ind w:left="699" w:hanging="841"/>
              <w:rPr>
                <w:rFonts w:ascii="Calibri" w:hAnsi="Calibri" w:cs="Calibri"/>
                <w:b/>
                <w:bCs/>
                <w:color w:val="000000"/>
              </w:rPr>
            </w:pPr>
            <w:r>
              <w:rPr>
                <w:rFonts w:asciiTheme="minorHAnsi" w:hAnsiTheme="minorHAnsi" w:cstheme="minorHAnsi"/>
                <w:b/>
                <w:bCs/>
              </w:rPr>
              <w:t xml:space="preserve">        e       </w:t>
            </w:r>
            <w:r w:rsidRPr="005E24FD">
              <w:rPr>
                <w:rFonts w:asciiTheme="minorHAnsi" w:hAnsiTheme="minorHAnsi" w:cstheme="minorHAnsi"/>
                <w:b/>
                <w:bCs/>
              </w:rPr>
              <w:t xml:space="preserve">Wedderburn Bridge plaque repainting: </w:t>
            </w:r>
            <w:r w:rsidRPr="005E24FD">
              <w:rPr>
                <w:rFonts w:asciiTheme="minorHAnsi" w:hAnsiTheme="minorHAnsi" w:cstheme="minorHAnsi"/>
              </w:rPr>
              <w:t xml:space="preserve">Council </w:t>
            </w:r>
            <w:r>
              <w:rPr>
                <w:rFonts w:asciiTheme="minorHAnsi" w:hAnsiTheme="minorHAnsi" w:cstheme="minorHAnsi"/>
              </w:rPr>
              <w:t>considered how to have it tidied up.  It was felt that it was a GCC project originally.  It was redone in 1987 when the road was upgraded.  Councillors will look at the work needed and will seek local ideas</w:t>
            </w:r>
          </w:p>
        </w:tc>
      </w:tr>
      <w:tr w:rsidR="0023076E" w:rsidRPr="00EB278F" w14:paraId="2DC3C8B9" w14:textId="77777777" w:rsidTr="00912F95">
        <w:trPr>
          <w:trHeight w:val="416"/>
        </w:trPr>
        <w:tc>
          <w:tcPr>
            <w:tcW w:w="928" w:type="dxa"/>
            <w:shd w:val="clear" w:color="auto" w:fill="auto"/>
          </w:tcPr>
          <w:p w14:paraId="4B7434B2" w14:textId="77777777" w:rsidR="0023076E" w:rsidRPr="00EB278F"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44167CEF" w14:textId="77777777" w:rsidR="0023076E" w:rsidRDefault="0023076E" w:rsidP="00912F95">
            <w:pPr>
              <w:spacing w:after="0" w:line="240" w:lineRule="auto"/>
              <w:rPr>
                <w:rFonts w:ascii="Calibri" w:hAnsi="Calibri" w:cs="Calibri"/>
                <w:b/>
                <w:bCs/>
                <w:color w:val="000000"/>
              </w:rPr>
            </w:pPr>
            <w:r>
              <w:rPr>
                <w:rFonts w:ascii="Calibri" w:hAnsi="Calibri" w:cs="Calibri"/>
                <w:b/>
                <w:bCs/>
                <w:color w:val="000000"/>
              </w:rPr>
              <w:t>Other members of the public were invited to speak on the following items</w:t>
            </w:r>
            <w:r w:rsidRPr="006A39B9">
              <w:rPr>
                <w:rFonts w:ascii="Calibri" w:eastAsia="Times New Roman" w:hAnsi="Calibri" w:cs="Calibri"/>
                <w:b/>
                <w:bCs/>
                <w:color w:val="000000"/>
              </w:rPr>
              <w:t xml:space="preserve"> </w:t>
            </w:r>
            <w:r>
              <w:rPr>
                <w:rFonts w:ascii="Calibri" w:eastAsia="Times New Roman" w:hAnsi="Calibri" w:cs="Calibri"/>
                <w:b/>
                <w:bCs/>
                <w:color w:val="000000"/>
              </w:rPr>
              <w:t>to provide the Council with any information that would support the decision- making process</w:t>
            </w:r>
            <w:r w:rsidRPr="006A39B9">
              <w:rPr>
                <w:rFonts w:ascii="Calibri" w:eastAsia="Times New Roman" w:hAnsi="Calibri" w:cs="Calibri"/>
                <w:b/>
                <w:bCs/>
                <w:color w:val="000000"/>
              </w:rPr>
              <w:t>.</w:t>
            </w:r>
            <w:r w:rsidRPr="006A39B9">
              <w:rPr>
                <w:rFonts w:ascii="Calibri" w:eastAsia="Times New Roman" w:hAnsi="Calibri" w:cs="Calibri"/>
                <w:color w:val="000000"/>
              </w:rPr>
              <w:t xml:space="preserve"> </w:t>
            </w:r>
          </w:p>
        </w:tc>
      </w:tr>
      <w:tr w:rsidR="0023076E" w:rsidRPr="00EB278F" w14:paraId="6351DED4" w14:textId="77777777" w:rsidTr="00912F95">
        <w:trPr>
          <w:trHeight w:val="2363"/>
        </w:trPr>
        <w:tc>
          <w:tcPr>
            <w:tcW w:w="928" w:type="dxa"/>
            <w:shd w:val="clear" w:color="auto" w:fill="auto"/>
          </w:tcPr>
          <w:p w14:paraId="4AF82A43" w14:textId="77777777" w:rsidR="0023076E" w:rsidRPr="00EB278F"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2D7A2A00" w14:textId="77777777" w:rsidR="0023076E" w:rsidRDefault="0023076E" w:rsidP="00912F95">
            <w:pPr>
              <w:spacing w:after="0" w:line="240" w:lineRule="auto"/>
              <w:rPr>
                <w:rFonts w:ascii="Calibri" w:eastAsia="Times New Roman" w:hAnsi="Calibri" w:cs="Calibri"/>
                <w:b/>
                <w:bCs/>
                <w:color w:val="000000"/>
              </w:rPr>
            </w:pPr>
            <w:r>
              <w:rPr>
                <w:rFonts w:ascii="Calibri" w:eastAsia="Times New Roman" w:hAnsi="Calibri" w:cs="Calibri"/>
                <w:b/>
                <w:bCs/>
                <w:color w:val="000000"/>
              </w:rPr>
              <w:t>Councillor Burford arrived at 20.45</w:t>
            </w:r>
          </w:p>
          <w:p w14:paraId="42AA1DCA" w14:textId="77777777" w:rsidR="0023076E" w:rsidRDefault="0023076E" w:rsidP="00912F95">
            <w:pPr>
              <w:spacing w:after="0" w:line="240" w:lineRule="auto"/>
              <w:rPr>
                <w:rFonts w:ascii="Calibri" w:eastAsia="Times New Roman" w:hAnsi="Calibri" w:cs="Calibri"/>
                <w:b/>
                <w:bCs/>
                <w:color w:val="000000"/>
              </w:rPr>
            </w:pPr>
            <w:r w:rsidRPr="006A39B9">
              <w:rPr>
                <w:rFonts w:ascii="Calibri" w:eastAsia="Times New Roman" w:hAnsi="Calibri" w:cs="Calibri"/>
                <w:b/>
                <w:bCs/>
                <w:color w:val="000000"/>
              </w:rPr>
              <w:t>Planning matters: </w:t>
            </w:r>
          </w:p>
          <w:p w14:paraId="1345956B" w14:textId="77777777" w:rsidR="0023076E" w:rsidRDefault="0023076E" w:rsidP="00912F95">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Council has made formal complaints regarding the enforcement by the District Council</w:t>
            </w:r>
          </w:p>
          <w:p w14:paraId="6F81E4D6" w14:textId="77777777" w:rsidR="0023076E" w:rsidRPr="006A39B9" w:rsidRDefault="0023076E" w:rsidP="00912F95">
            <w:pPr>
              <w:spacing w:after="0" w:line="240" w:lineRule="auto"/>
              <w:rPr>
                <w:rFonts w:ascii="Times New Roman" w:eastAsia="Times New Roman" w:hAnsi="Times New Roman" w:cs="Times New Roman"/>
                <w:sz w:val="24"/>
                <w:szCs w:val="24"/>
              </w:rPr>
            </w:pPr>
          </w:p>
          <w:p w14:paraId="6534E412" w14:textId="77777777" w:rsidR="0023076E" w:rsidRPr="000E0A5C" w:rsidRDefault="0023076E" w:rsidP="0023076E">
            <w:pPr>
              <w:numPr>
                <w:ilvl w:val="0"/>
                <w:numId w:val="1"/>
              </w:numPr>
              <w:spacing w:after="0" w:line="240" w:lineRule="auto"/>
              <w:ind w:left="557" w:hanging="557"/>
              <w:textAlignment w:val="baseline"/>
              <w:rPr>
                <w:rFonts w:ascii="Calibri" w:eastAsia="Times New Roman" w:hAnsi="Calibri" w:cs="Calibri"/>
                <w:color w:val="000000"/>
              </w:rPr>
            </w:pPr>
            <w:r w:rsidRPr="006A39B9">
              <w:rPr>
                <w:rFonts w:ascii="Calibri" w:eastAsia="Times New Roman" w:hAnsi="Calibri" w:cs="Calibri"/>
                <w:b/>
                <w:bCs/>
                <w:color w:val="000000"/>
              </w:rPr>
              <w:t xml:space="preserve">Enforcement issues at New Bliss Business Centre: </w:t>
            </w:r>
            <w:r w:rsidRPr="000E0A5C">
              <w:rPr>
                <w:rFonts w:ascii="Calibri" w:eastAsia="Times New Roman" w:hAnsi="Calibri" w:cs="Calibri"/>
                <w:color w:val="000000"/>
              </w:rPr>
              <w:t xml:space="preserve">Council </w:t>
            </w:r>
            <w:r>
              <w:rPr>
                <w:rFonts w:ascii="Calibri" w:eastAsia="Times New Roman" w:hAnsi="Calibri" w:cs="Calibri"/>
                <w:color w:val="000000"/>
              </w:rPr>
              <w:t>considered</w:t>
            </w:r>
            <w:r w:rsidRPr="000E0A5C">
              <w:rPr>
                <w:rFonts w:ascii="Calibri" w:eastAsia="Times New Roman" w:hAnsi="Calibri" w:cs="Calibri"/>
                <w:color w:val="000000"/>
              </w:rPr>
              <w:t xml:space="preserve"> </w:t>
            </w:r>
            <w:r>
              <w:rPr>
                <w:rFonts w:ascii="Calibri" w:eastAsia="Times New Roman" w:hAnsi="Calibri" w:cs="Calibri"/>
                <w:color w:val="000000"/>
              </w:rPr>
              <w:t>this item and awaits further updates from the District Council in due course.</w:t>
            </w:r>
          </w:p>
          <w:p w14:paraId="391E69F8" w14:textId="77777777" w:rsidR="0023076E" w:rsidRDefault="0023076E" w:rsidP="0023076E">
            <w:pPr>
              <w:numPr>
                <w:ilvl w:val="0"/>
                <w:numId w:val="1"/>
              </w:numPr>
              <w:spacing w:after="0" w:line="240" w:lineRule="auto"/>
              <w:ind w:left="557" w:hanging="567"/>
              <w:textAlignment w:val="baseline"/>
              <w:rPr>
                <w:rFonts w:ascii="Calibri" w:eastAsia="Times New Roman" w:hAnsi="Calibri" w:cs="Calibri"/>
                <w:color w:val="000000"/>
              </w:rPr>
            </w:pPr>
            <w:r w:rsidRPr="00F325EB">
              <w:rPr>
                <w:rFonts w:ascii="Calibri" w:eastAsia="Times New Roman" w:hAnsi="Calibri" w:cs="Calibri"/>
                <w:b/>
                <w:bCs/>
                <w:color w:val="000000"/>
              </w:rPr>
              <w:t xml:space="preserve">Solar Farms in the area:  </w:t>
            </w:r>
            <w:r>
              <w:rPr>
                <w:rFonts w:ascii="Calibri" w:eastAsia="Times New Roman" w:hAnsi="Calibri" w:cs="Calibri"/>
                <w:color w:val="000000"/>
              </w:rPr>
              <w:t>Council</w:t>
            </w:r>
            <w:r w:rsidRPr="00F325EB">
              <w:rPr>
                <w:rFonts w:ascii="Calibri" w:eastAsia="Times New Roman" w:hAnsi="Calibri" w:cs="Calibri"/>
                <w:color w:val="000000"/>
              </w:rPr>
              <w:t xml:space="preserve"> receive</w:t>
            </w:r>
            <w:r>
              <w:rPr>
                <w:rFonts w:ascii="Calibri" w:eastAsia="Times New Roman" w:hAnsi="Calibri" w:cs="Calibri"/>
                <w:color w:val="000000"/>
              </w:rPr>
              <w:t>d</w:t>
            </w:r>
            <w:r w:rsidRPr="00F325EB">
              <w:rPr>
                <w:rFonts w:ascii="Calibri" w:eastAsia="Times New Roman" w:hAnsi="Calibri" w:cs="Calibri"/>
                <w:color w:val="000000"/>
              </w:rPr>
              <w:t xml:space="preserve"> an update on planning applications relating to Moat Farm Newent (P2061), Laynes Wood </w:t>
            </w:r>
            <w:proofErr w:type="spellStart"/>
            <w:r w:rsidRPr="00F325EB">
              <w:rPr>
                <w:rFonts w:ascii="Calibri" w:eastAsia="Times New Roman" w:hAnsi="Calibri" w:cs="Calibri"/>
                <w:color w:val="000000"/>
              </w:rPr>
              <w:t>Highleadon</w:t>
            </w:r>
            <w:proofErr w:type="spellEnd"/>
            <w:r w:rsidRPr="00F325EB">
              <w:rPr>
                <w:rFonts w:ascii="Calibri" w:eastAsia="Times New Roman" w:hAnsi="Calibri" w:cs="Calibri"/>
                <w:color w:val="000000"/>
              </w:rPr>
              <w:t xml:space="preserve"> (P0265)</w:t>
            </w:r>
            <w:r>
              <w:rPr>
                <w:rFonts w:ascii="Calibri" w:eastAsia="Times New Roman" w:hAnsi="Calibri" w:cs="Calibri"/>
                <w:color w:val="000000"/>
              </w:rPr>
              <w:t xml:space="preserve"> </w:t>
            </w:r>
          </w:p>
          <w:p w14:paraId="5ED42A5B" w14:textId="77777777" w:rsidR="0023076E" w:rsidRPr="00574F2E" w:rsidRDefault="0023076E" w:rsidP="0023076E">
            <w:pPr>
              <w:numPr>
                <w:ilvl w:val="0"/>
                <w:numId w:val="1"/>
              </w:numPr>
              <w:spacing w:after="0" w:line="240" w:lineRule="auto"/>
              <w:ind w:left="557" w:hanging="567"/>
              <w:textAlignment w:val="baseline"/>
              <w:rPr>
                <w:rFonts w:asciiTheme="minorHAnsi" w:eastAsia="Times New Roman" w:hAnsiTheme="minorHAnsi" w:cstheme="minorHAnsi"/>
                <w:b/>
                <w:bCs/>
              </w:rPr>
            </w:pPr>
            <w:r>
              <w:rPr>
                <w:rFonts w:ascii="Calibri" w:eastAsia="Times New Roman" w:hAnsi="Calibri" w:cs="Calibri"/>
                <w:color w:val="000000"/>
              </w:rPr>
              <w:t xml:space="preserve">Council will </w:t>
            </w:r>
            <w:r w:rsidRPr="00574F2E">
              <w:rPr>
                <w:rFonts w:ascii="Calibri" w:eastAsia="Times New Roman" w:hAnsi="Calibri" w:cs="Calibri"/>
                <w:color w:val="000000"/>
              </w:rPr>
              <w:t xml:space="preserve">discuss the issue of community benefit in relation to Laynes Wood </w:t>
            </w:r>
            <w:r>
              <w:rPr>
                <w:rFonts w:ascii="Calibri" w:eastAsia="Times New Roman" w:hAnsi="Calibri" w:cs="Calibri"/>
                <w:color w:val="000000"/>
              </w:rPr>
              <w:t>at a later meeting</w:t>
            </w:r>
          </w:p>
          <w:p w14:paraId="0C69C80B" w14:textId="77777777" w:rsidR="0023076E" w:rsidRPr="00FE0656" w:rsidRDefault="0023076E" w:rsidP="00912F95">
            <w:pPr>
              <w:spacing w:after="0" w:line="240" w:lineRule="auto"/>
              <w:ind w:left="557" w:hanging="567"/>
              <w:rPr>
                <w:rFonts w:asciiTheme="minorHAnsi" w:eastAsia="Times New Roman" w:hAnsiTheme="minorHAnsi" w:cstheme="minorHAnsi"/>
                <w:b/>
                <w:bCs/>
                <w:sz w:val="24"/>
                <w:szCs w:val="24"/>
              </w:rPr>
            </w:pPr>
            <w:r>
              <w:rPr>
                <w:rFonts w:asciiTheme="minorHAnsi" w:eastAsia="Times New Roman" w:hAnsiTheme="minorHAnsi" w:cstheme="minorHAnsi"/>
                <w:b/>
                <w:bCs/>
              </w:rPr>
              <w:t xml:space="preserve">d.       </w:t>
            </w:r>
            <w:r w:rsidRPr="00FE0656">
              <w:rPr>
                <w:rFonts w:asciiTheme="minorHAnsi" w:eastAsia="Times New Roman" w:hAnsiTheme="minorHAnsi" w:cstheme="minorHAnsi"/>
                <w:b/>
                <w:bCs/>
              </w:rPr>
              <w:t xml:space="preserve">Aggregate company in </w:t>
            </w:r>
            <w:proofErr w:type="spellStart"/>
            <w:r w:rsidRPr="00FE0656">
              <w:rPr>
                <w:rFonts w:asciiTheme="minorHAnsi" w:eastAsia="Times New Roman" w:hAnsiTheme="minorHAnsi" w:cstheme="minorHAnsi"/>
                <w:b/>
                <w:bCs/>
              </w:rPr>
              <w:t>Highleadon</w:t>
            </w:r>
            <w:proofErr w:type="spellEnd"/>
            <w:r w:rsidRPr="00FE0656">
              <w:rPr>
                <w:rFonts w:asciiTheme="minorHAnsi" w:eastAsia="Times New Roman" w:hAnsiTheme="minorHAnsi" w:cstheme="minorHAnsi"/>
                <w:b/>
                <w:bCs/>
              </w:rPr>
              <w:t xml:space="preserve">: </w:t>
            </w:r>
            <w:r w:rsidRPr="00FE0656">
              <w:rPr>
                <w:rFonts w:ascii="Calibri" w:eastAsia="Times New Roman" w:hAnsi="Calibri" w:cs="Calibri"/>
                <w:color w:val="000000"/>
              </w:rPr>
              <w:t xml:space="preserve">Council </w:t>
            </w:r>
            <w:r>
              <w:rPr>
                <w:rFonts w:ascii="Calibri" w:eastAsia="Times New Roman" w:hAnsi="Calibri" w:cs="Calibri"/>
                <w:color w:val="000000"/>
              </w:rPr>
              <w:t xml:space="preserve">has reported to District Council and has not yet </w:t>
            </w:r>
            <w:r w:rsidRPr="00FE0656">
              <w:rPr>
                <w:rFonts w:ascii="Calibri" w:eastAsia="Times New Roman" w:hAnsi="Calibri" w:cs="Calibri"/>
                <w:color w:val="000000"/>
              </w:rPr>
              <w:t>receive</w:t>
            </w:r>
            <w:r>
              <w:rPr>
                <w:rFonts w:ascii="Calibri" w:eastAsia="Times New Roman" w:hAnsi="Calibri" w:cs="Calibri"/>
                <w:color w:val="000000"/>
              </w:rPr>
              <w:t>d</w:t>
            </w:r>
            <w:r w:rsidRPr="00FE0656">
              <w:rPr>
                <w:rFonts w:ascii="Calibri" w:eastAsia="Times New Roman" w:hAnsi="Calibri" w:cs="Calibri"/>
                <w:color w:val="000000"/>
              </w:rPr>
              <w:t xml:space="preserve"> any update from District Council</w:t>
            </w:r>
            <w:r>
              <w:rPr>
                <w:rFonts w:ascii="Calibri" w:eastAsia="Times New Roman" w:hAnsi="Calibri" w:cs="Calibri"/>
                <w:color w:val="000000"/>
              </w:rPr>
              <w:t xml:space="preserve">- </w:t>
            </w:r>
            <w:r w:rsidRPr="00574F2E">
              <w:rPr>
                <w:rFonts w:ascii="Calibri" w:eastAsia="Times New Roman" w:hAnsi="Calibri" w:cs="Calibri"/>
                <w:b/>
                <w:bCs/>
                <w:color w:val="000000"/>
              </w:rPr>
              <w:t>Clerk to follow up</w:t>
            </w:r>
            <w:r>
              <w:rPr>
                <w:rFonts w:ascii="Calibri" w:eastAsia="Times New Roman" w:hAnsi="Calibri" w:cs="Calibri"/>
                <w:color w:val="000000"/>
              </w:rPr>
              <w:t xml:space="preserve"> </w:t>
            </w:r>
          </w:p>
          <w:p w14:paraId="512BFF73" w14:textId="77777777" w:rsidR="0023076E" w:rsidRDefault="0023076E" w:rsidP="00912F95">
            <w:pPr>
              <w:spacing w:after="0" w:line="240" w:lineRule="auto"/>
              <w:ind w:left="557" w:hanging="557"/>
              <w:rPr>
                <w:rFonts w:asciiTheme="minorHAnsi" w:eastAsia="Times New Roman" w:hAnsiTheme="minorHAnsi" w:cstheme="minorHAnsi"/>
              </w:rPr>
            </w:pPr>
            <w:r>
              <w:rPr>
                <w:rFonts w:asciiTheme="minorHAnsi" w:eastAsia="Times New Roman" w:hAnsiTheme="minorHAnsi" w:cstheme="minorHAnsi"/>
                <w:b/>
                <w:bCs/>
              </w:rPr>
              <w:t xml:space="preserve">e          </w:t>
            </w:r>
            <w:r w:rsidRPr="00FE0656">
              <w:rPr>
                <w:rFonts w:asciiTheme="minorHAnsi" w:eastAsia="Times New Roman" w:hAnsiTheme="minorHAnsi" w:cstheme="minorHAnsi"/>
                <w:b/>
                <w:bCs/>
              </w:rPr>
              <w:t xml:space="preserve">Alison House: </w:t>
            </w:r>
            <w:r w:rsidRPr="00FE0656">
              <w:rPr>
                <w:rFonts w:asciiTheme="minorHAnsi" w:eastAsia="Times New Roman" w:hAnsiTheme="minorHAnsi" w:cstheme="minorHAnsi"/>
              </w:rPr>
              <w:t>Cllr Heigham report</w:t>
            </w:r>
            <w:r>
              <w:rPr>
                <w:rFonts w:asciiTheme="minorHAnsi" w:eastAsia="Times New Roman" w:hAnsiTheme="minorHAnsi" w:cstheme="minorHAnsi"/>
              </w:rPr>
              <w:t xml:space="preserve">ed back.  The planning notice states it has been decided -Certificate of </w:t>
            </w:r>
            <w:proofErr w:type="spellStart"/>
            <w:proofErr w:type="gramStart"/>
            <w:r>
              <w:rPr>
                <w:rFonts w:asciiTheme="minorHAnsi" w:eastAsia="Times New Roman" w:hAnsiTheme="minorHAnsi" w:cstheme="minorHAnsi"/>
              </w:rPr>
              <w:t>Lawfullness</w:t>
            </w:r>
            <w:proofErr w:type="spellEnd"/>
            <w:r>
              <w:rPr>
                <w:rFonts w:asciiTheme="minorHAnsi" w:eastAsia="Times New Roman" w:hAnsiTheme="minorHAnsi" w:cstheme="minorHAnsi"/>
              </w:rPr>
              <w:t xml:space="preserve">  issued</w:t>
            </w:r>
            <w:proofErr w:type="gramEnd"/>
            <w:r>
              <w:rPr>
                <w:rFonts w:asciiTheme="minorHAnsi" w:eastAsia="Times New Roman" w:hAnsiTheme="minorHAnsi" w:cstheme="minorHAnsi"/>
              </w:rPr>
              <w:t xml:space="preserve"> in November 22</w:t>
            </w:r>
          </w:p>
          <w:p w14:paraId="1FF3B41F" w14:textId="77777777" w:rsidR="0023076E" w:rsidRPr="0087017C" w:rsidRDefault="0023076E" w:rsidP="00912F95">
            <w:pPr>
              <w:spacing w:after="0" w:line="240" w:lineRule="auto"/>
              <w:ind w:left="557" w:hanging="557"/>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f         </w:t>
            </w:r>
            <w:r w:rsidRPr="005E24FD">
              <w:rPr>
                <w:rFonts w:asciiTheme="minorHAnsi" w:eastAsia="Times New Roman" w:hAnsiTheme="minorHAnsi" w:cstheme="minorHAnsi"/>
                <w:b/>
                <w:bCs/>
                <w:sz w:val="24"/>
                <w:szCs w:val="24"/>
              </w:rPr>
              <w:t>P0543/23/FUL</w:t>
            </w:r>
            <w:r>
              <w:rPr>
                <w:rFonts w:asciiTheme="minorHAnsi" w:eastAsia="Times New Roman" w:hAnsiTheme="minorHAnsi" w:cstheme="minorHAnsi"/>
                <w:b/>
                <w:bCs/>
                <w:sz w:val="24"/>
                <w:szCs w:val="24"/>
              </w:rPr>
              <w:t xml:space="preserve"> </w:t>
            </w:r>
            <w:r w:rsidRPr="005E24FD">
              <w:rPr>
                <w:rFonts w:asciiTheme="minorHAnsi" w:eastAsia="Times New Roman" w:hAnsiTheme="minorHAnsi" w:cstheme="minorHAnsi"/>
                <w:b/>
                <w:bCs/>
                <w:sz w:val="24"/>
                <w:szCs w:val="24"/>
              </w:rPr>
              <w:t xml:space="preserve">Little </w:t>
            </w:r>
            <w:proofErr w:type="spellStart"/>
            <w:r w:rsidRPr="005E24FD">
              <w:rPr>
                <w:rFonts w:asciiTheme="minorHAnsi" w:eastAsia="Times New Roman" w:hAnsiTheme="minorHAnsi" w:cstheme="minorHAnsi"/>
                <w:b/>
                <w:bCs/>
                <w:sz w:val="24"/>
                <w:szCs w:val="24"/>
              </w:rPr>
              <w:t>Burway</w:t>
            </w:r>
            <w:proofErr w:type="spellEnd"/>
            <w:r w:rsidRPr="005E24FD">
              <w:rPr>
                <w:rFonts w:asciiTheme="minorHAnsi" w:eastAsia="Times New Roman" w:hAnsiTheme="minorHAnsi" w:cstheme="minorHAnsi"/>
                <w:b/>
                <w:bCs/>
                <w:sz w:val="24"/>
                <w:szCs w:val="24"/>
              </w:rPr>
              <w:t xml:space="preserve">, Buttermilk </w:t>
            </w:r>
            <w:proofErr w:type="gramStart"/>
            <w:r w:rsidRPr="005E24FD">
              <w:rPr>
                <w:rFonts w:asciiTheme="minorHAnsi" w:eastAsia="Times New Roman" w:hAnsiTheme="minorHAnsi" w:cstheme="minorHAnsi"/>
                <w:b/>
                <w:bCs/>
                <w:sz w:val="24"/>
                <w:szCs w:val="24"/>
              </w:rPr>
              <w:t xml:space="preserve">Lane, </w:t>
            </w:r>
            <w:r>
              <w:rPr>
                <w:rFonts w:asciiTheme="minorHAnsi" w:eastAsia="Times New Roman" w:hAnsiTheme="minorHAnsi" w:cstheme="minorHAnsi"/>
                <w:b/>
                <w:bCs/>
                <w:sz w:val="24"/>
                <w:szCs w:val="24"/>
              </w:rPr>
              <w:t xml:space="preserve"> </w:t>
            </w:r>
            <w:r w:rsidRPr="005E24FD">
              <w:rPr>
                <w:rFonts w:asciiTheme="minorHAnsi" w:eastAsia="Times New Roman" w:hAnsiTheme="minorHAnsi" w:cstheme="minorHAnsi"/>
                <w:b/>
                <w:bCs/>
                <w:sz w:val="24"/>
                <w:szCs w:val="24"/>
              </w:rPr>
              <w:t>Extension</w:t>
            </w:r>
            <w:proofErr w:type="gramEnd"/>
            <w:r w:rsidRPr="005E24FD">
              <w:rPr>
                <w:rFonts w:asciiTheme="minorHAnsi" w:eastAsia="Times New Roman" w:hAnsiTheme="minorHAnsi" w:cstheme="minorHAnsi"/>
                <w:b/>
                <w:bCs/>
                <w:sz w:val="24"/>
                <w:szCs w:val="24"/>
              </w:rPr>
              <w:t xml:space="preserve"> and conversion of garage, hallway and porch.</w:t>
            </w:r>
            <w:r>
              <w:rPr>
                <w:rFonts w:asciiTheme="minorHAnsi" w:eastAsia="Times New Roman" w:hAnsiTheme="minorHAnsi" w:cstheme="minorHAnsi"/>
                <w:b/>
                <w:bCs/>
                <w:sz w:val="24"/>
                <w:szCs w:val="24"/>
              </w:rPr>
              <w:t xml:space="preserve"> -Council will make no comment</w:t>
            </w:r>
          </w:p>
        </w:tc>
      </w:tr>
      <w:tr w:rsidR="0023076E" w:rsidRPr="00EB278F" w14:paraId="6AA31F8C" w14:textId="77777777" w:rsidTr="00912F95">
        <w:trPr>
          <w:trHeight w:val="577"/>
        </w:trPr>
        <w:tc>
          <w:tcPr>
            <w:tcW w:w="928" w:type="dxa"/>
            <w:shd w:val="clear" w:color="auto" w:fill="auto"/>
          </w:tcPr>
          <w:p w14:paraId="56DE557D" w14:textId="77777777" w:rsidR="0023076E" w:rsidRPr="00EB278F"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2A827A86" w14:textId="77777777" w:rsidR="0023076E" w:rsidRDefault="0023076E" w:rsidP="00912F95">
            <w:pPr>
              <w:pStyle w:val="NormalWeb"/>
              <w:spacing w:before="0" w:beforeAutospacing="0" w:after="0" w:afterAutospacing="0"/>
              <w:rPr>
                <w:rFonts w:ascii="Calibri" w:hAnsi="Calibri" w:cs="Calibri"/>
                <w:b/>
                <w:bCs/>
                <w:color w:val="000000"/>
                <w:sz w:val="22"/>
                <w:szCs w:val="22"/>
              </w:rPr>
            </w:pPr>
            <w:r w:rsidRPr="006A39B9">
              <w:rPr>
                <w:rFonts w:ascii="Calibri" w:hAnsi="Calibri" w:cs="Calibri"/>
                <w:b/>
                <w:bCs/>
                <w:color w:val="000000"/>
              </w:rPr>
              <w:t>Correspondence received</w:t>
            </w:r>
            <w:r>
              <w:rPr>
                <w:rFonts w:ascii="Calibri" w:hAnsi="Calibri" w:cs="Calibri"/>
                <w:b/>
                <w:bCs/>
                <w:color w:val="000000"/>
              </w:rPr>
              <w:t>- none</w:t>
            </w:r>
          </w:p>
        </w:tc>
      </w:tr>
      <w:tr w:rsidR="0023076E" w:rsidRPr="007913D3" w14:paraId="453F53EC" w14:textId="77777777" w:rsidTr="00912F95">
        <w:trPr>
          <w:trHeight w:val="416"/>
        </w:trPr>
        <w:tc>
          <w:tcPr>
            <w:tcW w:w="928" w:type="dxa"/>
            <w:shd w:val="clear" w:color="auto" w:fill="auto"/>
          </w:tcPr>
          <w:p w14:paraId="0EFE38E5" w14:textId="77777777" w:rsidR="0023076E" w:rsidRPr="007913D3"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b w:val="0"/>
                <w:bCs w:val="0"/>
              </w:rPr>
            </w:pPr>
          </w:p>
        </w:tc>
        <w:tc>
          <w:tcPr>
            <w:tcW w:w="8689" w:type="dxa"/>
            <w:shd w:val="clear" w:color="auto" w:fill="auto"/>
          </w:tcPr>
          <w:p w14:paraId="49D96668" w14:textId="77777777" w:rsidR="0023076E" w:rsidRDefault="0023076E" w:rsidP="00912F95">
            <w:pPr>
              <w:rPr>
                <w:rStyle w:val="Strong"/>
                <w:rFonts w:ascii="Arial" w:eastAsia="Calibri" w:hAnsi="Arial" w:cs="Arial"/>
              </w:rPr>
            </w:pPr>
            <w:r>
              <w:rPr>
                <w:rStyle w:val="Strong"/>
                <w:rFonts w:ascii="Arial" w:eastAsia="Calibri" w:hAnsi="Arial" w:cs="Arial"/>
              </w:rPr>
              <w:t>Council noted data received at the Parish Assembly 2023, which will be distributed to Councillors to consider.</w:t>
            </w:r>
          </w:p>
          <w:p w14:paraId="343A8CFB" w14:textId="77777777" w:rsidR="0023076E" w:rsidRPr="0087017C" w:rsidRDefault="0023076E" w:rsidP="00912F95">
            <w:pPr>
              <w:rPr>
                <w:rStyle w:val="Strong"/>
                <w:rFonts w:ascii="Arial" w:eastAsia="Calibri" w:hAnsi="Arial" w:cs="Arial"/>
                <w:b w:val="0"/>
                <w:bCs w:val="0"/>
              </w:rPr>
            </w:pPr>
            <w:r w:rsidRPr="0087017C">
              <w:rPr>
                <w:rStyle w:val="Strong"/>
                <w:rFonts w:ascii="Arial" w:eastAsia="Calibri" w:hAnsi="Arial" w:cs="Arial"/>
              </w:rPr>
              <w:t>If planning permission is granted, Council will consider project in more detail</w:t>
            </w:r>
          </w:p>
        </w:tc>
      </w:tr>
      <w:tr w:rsidR="0023076E" w:rsidRPr="007913D3" w14:paraId="06CC4D28" w14:textId="77777777" w:rsidTr="00912F95">
        <w:trPr>
          <w:trHeight w:val="416"/>
        </w:trPr>
        <w:tc>
          <w:tcPr>
            <w:tcW w:w="928" w:type="dxa"/>
            <w:shd w:val="clear" w:color="auto" w:fill="auto"/>
          </w:tcPr>
          <w:p w14:paraId="29835D4D" w14:textId="77777777" w:rsidR="0023076E" w:rsidRPr="007913D3"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b w:val="0"/>
                <w:bCs w:val="0"/>
              </w:rPr>
            </w:pPr>
          </w:p>
        </w:tc>
        <w:tc>
          <w:tcPr>
            <w:tcW w:w="8689" w:type="dxa"/>
            <w:shd w:val="clear" w:color="auto" w:fill="auto"/>
          </w:tcPr>
          <w:p w14:paraId="2F9F2146" w14:textId="77777777" w:rsidR="0023076E" w:rsidRDefault="0023076E" w:rsidP="00912F95">
            <w:pPr>
              <w:rPr>
                <w:rStyle w:val="Strong"/>
                <w:rFonts w:ascii="Arial" w:eastAsia="Calibri" w:hAnsi="Arial" w:cs="Arial"/>
                <w:b w:val="0"/>
                <w:bCs w:val="0"/>
              </w:rPr>
            </w:pPr>
            <w:r>
              <w:rPr>
                <w:rFonts w:asciiTheme="minorHAnsi" w:eastAsia="Times New Roman" w:hAnsiTheme="minorHAnsi" w:cstheme="minorHAnsi"/>
                <w:b/>
                <w:bCs/>
              </w:rPr>
              <w:t xml:space="preserve">Co-option of 2 additional Councillors: </w:t>
            </w:r>
            <w:r w:rsidRPr="000E0A5C">
              <w:rPr>
                <w:rFonts w:asciiTheme="minorHAnsi" w:eastAsia="Times New Roman" w:hAnsiTheme="minorHAnsi" w:cstheme="minorHAnsi"/>
              </w:rPr>
              <w:t>Clerk explain</w:t>
            </w:r>
            <w:r>
              <w:rPr>
                <w:rFonts w:asciiTheme="minorHAnsi" w:eastAsia="Times New Roman" w:hAnsiTheme="minorHAnsi" w:cstheme="minorHAnsi"/>
              </w:rPr>
              <w:t>ed</w:t>
            </w:r>
            <w:r w:rsidRPr="000E0A5C">
              <w:rPr>
                <w:rFonts w:asciiTheme="minorHAnsi" w:eastAsia="Times New Roman" w:hAnsiTheme="minorHAnsi" w:cstheme="minorHAnsi"/>
              </w:rPr>
              <w:t xml:space="preserve"> the process </w:t>
            </w:r>
            <w:r>
              <w:rPr>
                <w:rFonts w:asciiTheme="minorHAnsi" w:eastAsia="Times New Roman" w:hAnsiTheme="minorHAnsi" w:cstheme="minorHAnsi"/>
              </w:rPr>
              <w:t xml:space="preserve">of publication of notices, inviting applications to email the clerk, and then Council will consider at the next meeting.  If there are more applicants than spaces, a silent vote will take place.  If there are less applicants than spaces, and unless the pc has already adopted a </w:t>
            </w:r>
            <w:proofErr w:type="gramStart"/>
            <w:r>
              <w:rPr>
                <w:rFonts w:asciiTheme="minorHAnsi" w:eastAsia="Times New Roman" w:hAnsiTheme="minorHAnsi" w:cstheme="minorHAnsi"/>
              </w:rPr>
              <w:t>criteria</w:t>
            </w:r>
            <w:proofErr w:type="gramEnd"/>
            <w:r>
              <w:rPr>
                <w:rFonts w:asciiTheme="minorHAnsi" w:eastAsia="Times New Roman" w:hAnsiTheme="minorHAnsi" w:cstheme="minorHAnsi"/>
              </w:rPr>
              <w:t xml:space="preserve">, the applicants will be co-opted. Applicants will be invited to attend the meeting to speak to the Council, sign the appropriate forms. </w:t>
            </w:r>
          </w:p>
        </w:tc>
      </w:tr>
      <w:tr w:rsidR="0023076E" w:rsidRPr="007913D3" w14:paraId="118E05B0" w14:textId="77777777" w:rsidTr="00912F95">
        <w:trPr>
          <w:trHeight w:val="416"/>
        </w:trPr>
        <w:tc>
          <w:tcPr>
            <w:tcW w:w="928" w:type="dxa"/>
            <w:shd w:val="clear" w:color="auto" w:fill="auto"/>
          </w:tcPr>
          <w:p w14:paraId="66B89906" w14:textId="77777777" w:rsidR="0023076E" w:rsidRPr="007913D3"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b w:val="0"/>
                <w:bCs w:val="0"/>
              </w:rPr>
            </w:pPr>
          </w:p>
        </w:tc>
        <w:tc>
          <w:tcPr>
            <w:tcW w:w="8689" w:type="dxa"/>
            <w:shd w:val="clear" w:color="auto" w:fill="auto"/>
          </w:tcPr>
          <w:p w14:paraId="52D35C70" w14:textId="77777777" w:rsidR="0023076E" w:rsidRPr="006A39B9" w:rsidRDefault="0023076E" w:rsidP="00912F95">
            <w:pPr>
              <w:rPr>
                <w:rFonts w:ascii="Calibri" w:eastAsia="Times New Roman" w:hAnsi="Calibri" w:cs="Calibri"/>
                <w:b/>
                <w:bCs/>
                <w:color w:val="000000"/>
              </w:rPr>
            </w:pPr>
            <w:r w:rsidRPr="006A39B9">
              <w:rPr>
                <w:rFonts w:ascii="Calibri" w:eastAsia="Times New Roman" w:hAnsi="Calibri" w:cs="Calibri"/>
                <w:b/>
                <w:bCs/>
                <w:color w:val="000000"/>
              </w:rPr>
              <w:t xml:space="preserve">Council </w:t>
            </w:r>
            <w:r>
              <w:rPr>
                <w:rFonts w:ascii="Calibri" w:eastAsia="Times New Roman" w:hAnsi="Calibri" w:cs="Calibri"/>
                <w:b/>
                <w:bCs/>
                <w:color w:val="000000"/>
              </w:rPr>
              <w:t>noted the</w:t>
            </w:r>
            <w:r w:rsidRPr="006A39B9">
              <w:rPr>
                <w:rFonts w:ascii="Calibri" w:eastAsia="Times New Roman" w:hAnsi="Calibri" w:cs="Calibri"/>
                <w:b/>
                <w:bCs/>
                <w:color w:val="000000"/>
              </w:rPr>
              <w:t xml:space="preserve"> County Councillor report</w:t>
            </w:r>
            <w:r>
              <w:rPr>
                <w:rFonts w:ascii="Calibri" w:eastAsia="Times New Roman" w:hAnsi="Calibri" w:cs="Calibri"/>
                <w:b/>
                <w:bCs/>
                <w:color w:val="000000"/>
              </w:rPr>
              <w:t xml:space="preserve"> has been distributed</w:t>
            </w:r>
          </w:p>
        </w:tc>
      </w:tr>
      <w:tr w:rsidR="0023076E" w:rsidRPr="007913D3" w14:paraId="4B63365F" w14:textId="77777777" w:rsidTr="00912F95">
        <w:trPr>
          <w:trHeight w:val="416"/>
        </w:trPr>
        <w:tc>
          <w:tcPr>
            <w:tcW w:w="928" w:type="dxa"/>
            <w:shd w:val="clear" w:color="auto" w:fill="auto"/>
          </w:tcPr>
          <w:p w14:paraId="107CF1FA" w14:textId="77777777" w:rsidR="0023076E" w:rsidRPr="007913D3"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b w:val="0"/>
                <w:bCs w:val="0"/>
              </w:rPr>
            </w:pPr>
          </w:p>
        </w:tc>
        <w:tc>
          <w:tcPr>
            <w:tcW w:w="8689" w:type="dxa"/>
            <w:shd w:val="clear" w:color="auto" w:fill="auto"/>
          </w:tcPr>
          <w:p w14:paraId="245BD0C6" w14:textId="77777777" w:rsidR="0023076E" w:rsidRDefault="0023076E" w:rsidP="00912F95">
            <w:pPr>
              <w:rPr>
                <w:rFonts w:ascii="Calibri" w:eastAsia="Times New Roman" w:hAnsi="Calibri" w:cs="Calibri"/>
                <w:b/>
                <w:bCs/>
                <w:color w:val="000000"/>
              </w:rPr>
            </w:pPr>
            <w:r w:rsidRPr="006A39B9">
              <w:rPr>
                <w:rFonts w:ascii="Calibri" w:eastAsia="Times New Roman" w:hAnsi="Calibri" w:cs="Calibri"/>
                <w:b/>
                <w:bCs/>
                <w:color w:val="000000"/>
              </w:rPr>
              <w:t xml:space="preserve">Council </w:t>
            </w:r>
            <w:r>
              <w:rPr>
                <w:rFonts w:ascii="Calibri" w:eastAsia="Times New Roman" w:hAnsi="Calibri" w:cs="Calibri"/>
                <w:b/>
                <w:bCs/>
                <w:color w:val="000000"/>
              </w:rPr>
              <w:t>received a verbal</w:t>
            </w:r>
            <w:r w:rsidRPr="006A39B9">
              <w:rPr>
                <w:rFonts w:ascii="Calibri" w:eastAsia="Times New Roman" w:hAnsi="Calibri" w:cs="Calibri"/>
                <w:b/>
                <w:bCs/>
                <w:color w:val="000000"/>
              </w:rPr>
              <w:t xml:space="preserve"> report</w:t>
            </w:r>
            <w:r>
              <w:rPr>
                <w:rFonts w:ascii="Calibri" w:eastAsia="Times New Roman" w:hAnsi="Calibri" w:cs="Calibri"/>
                <w:b/>
                <w:bCs/>
                <w:color w:val="000000"/>
              </w:rPr>
              <w:t xml:space="preserve"> from District Councillor Burford</w:t>
            </w:r>
          </w:p>
          <w:p w14:paraId="7165044F" w14:textId="77777777" w:rsidR="0023076E" w:rsidRPr="006A39B9" w:rsidRDefault="0023076E" w:rsidP="00912F95">
            <w:pPr>
              <w:rPr>
                <w:rFonts w:ascii="Calibri" w:eastAsia="Times New Roman" w:hAnsi="Calibri" w:cs="Calibri"/>
                <w:b/>
                <w:bCs/>
                <w:color w:val="000000"/>
              </w:rPr>
            </w:pPr>
            <w:r>
              <w:rPr>
                <w:rFonts w:ascii="Calibri" w:eastAsia="Times New Roman" w:hAnsi="Calibri" w:cs="Calibri"/>
                <w:b/>
                <w:bCs/>
                <w:color w:val="000000"/>
              </w:rPr>
              <w:t>No report was received from District Councillor Williams</w:t>
            </w:r>
          </w:p>
        </w:tc>
      </w:tr>
      <w:tr w:rsidR="0023076E" w:rsidRPr="007913D3" w14:paraId="2C792BDE" w14:textId="77777777" w:rsidTr="00912F95">
        <w:trPr>
          <w:trHeight w:val="416"/>
        </w:trPr>
        <w:tc>
          <w:tcPr>
            <w:tcW w:w="928" w:type="dxa"/>
            <w:shd w:val="clear" w:color="auto" w:fill="auto"/>
          </w:tcPr>
          <w:p w14:paraId="3829B51A" w14:textId="77777777" w:rsidR="0023076E" w:rsidRPr="007913D3"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b w:val="0"/>
                <w:bCs w:val="0"/>
              </w:rPr>
            </w:pPr>
          </w:p>
        </w:tc>
        <w:tc>
          <w:tcPr>
            <w:tcW w:w="8689" w:type="dxa"/>
            <w:shd w:val="clear" w:color="auto" w:fill="auto"/>
          </w:tcPr>
          <w:p w14:paraId="33157113" w14:textId="77777777" w:rsidR="0023076E" w:rsidRDefault="0023076E" w:rsidP="00912F95">
            <w:pPr>
              <w:rPr>
                <w:rFonts w:ascii="Calibri" w:eastAsia="Times New Roman" w:hAnsi="Calibri" w:cs="Calibri"/>
                <w:b/>
                <w:bCs/>
                <w:color w:val="000000"/>
              </w:rPr>
            </w:pPr>
            <w:r w:rsidRPr="006A39B9">
              <w:rPr>
                <w:rFonts w:ascii="Calibri" w:eastAsia="Times New Roman" w:hAnsi="Calibri" w:cs="Calibri"/>
                <w:b/>
                <w:bCs/>
                <w:color w:val="000000"/>
              </w:rPr>
              <w:t>Minor Items Raised by Members for Future Agenda:</w:t>
            </w:r>
          </w:p>
          <w:p w14:paraId="030D3364" w14:textId="6A39662A" w:rsidR="0023076E" w:rsidRPr="006A39B9" w:rsidRDefault="0023076E" w:rsidP="00912F95">
            <w:pPr>
              <w:rPr>
                <w:rFonts w:ascii="Calibri" w:eastAsia="Times New Roman" w:hAnsi="Calibri" w:cs="Calibri"/>
                <w:b/>
                <w:bCs/>
                <w:color w:val="000000"/>
              </w:rPr>
            </w:pPr>
            <w:r>
              <w:rPr>
                <w:rFonts w:ascii="Calibri" w:eastAsia="Times New Roman" w:hAnsi="Calibri" w:cs="Calibri"/>
                <w:b/>
                <w:bCs/>
                <w:color w:val="000000"/>
              </w:rPr>
              <w:t>Declaration of interest forms to be submitted within 28 days of the election</w:t>
            </w:r>
          </w:p>
        </w:tc>
      </w:tr>
      <w:tr w:rsidR="0023076E" w:rsidRPr="007913D3" w14:paraId="5D12F851" w14:textId="77777777" w:rsidTr="00912F95">
        <w:trPr>
          <w:trHeight w:val="416"/>
        </w:trPr>
        <w:tc>
          <w:tcPr>
            <w:tcW w:w="928" w:type="dxa"/>
            <w:shd w:val="clear" w:color="auto" w:fill="auto"/>
          </w:tcPr>
          <w:p w14:paraId="3F94A164" w14:textId="77777777" w:rsidR="0023076E" w:rsidRPr="007913D3" w:rsidRDefault="0023076E" w:rsidP="0023076E">
            <w:pPr>
              <w:widowControl w:val="0"/>
              <w:numPr>
                <w:ilvl w:val="0"/>
                <w:numId w:val="3"/>
              </w:numPr>
              <w:autoSpaceDE w:val="0"/>
              <w:autoSpaceDN w:val="0"/>
              <w:adjustRightInd w:val="0"/>
              <w:spacing w:after="0" w:line="240" w:lineRule="auto"/>
              <w:rPr>
                <w:rStyle w:val="Strong"/>
                <w:rFonts w:ascii="Arial" w:eastAsia="Calibri" w:hAnsi="Arial" w:cs="Arial"/>
                <w:b w:val="0"/>
                <w:bCs w:val="0"/>
              </w:rPr>
            </w:pPr>
          </w:p>
        </w:tc>
        <w:tc>
          <w:tcPr>
            <w:tcW w:w="8689" w:type="dxa"/>
            <w:shd w:val="clear" w:color="auto" w:fill="auto"/>
          </w:tcPr>
          <w:p w14:paraId="44005D95" w14:textId="77777777" w:rsidR="0023076E" w:rsidRPr="006A39B9" w:rsidRDefault="0023076E" w:rsidP="00912F95">
            <w:pPr>
              <w:rPr>
                <w:rFonts w:ascii="Calibri" w:eastAsia="Times New Roman" w:hAnsi="Calibri" w:cs="Calibri"/>
                <w:b/>
                <w:bCs/>
                <w:color w:val="000000"/>
              </w:rPr>
            </w:pPr>
            <w:r w:rsidRPr="006A39B9">
              <w:rPr>
                <w:rFonts w:ascii="Calibri" w:eastAsia="Times New Roman" w:hAnsi="Calibri" w:cs="Calibri"/>
                <w:b/>
                <w:bCs/>
                <w:color w:val="000000"/>
              </w:rPr>
              <w:t>Close of meeting</w:t>
            </w:r>
            <w:r>
              <w:rPr>
                <w:rFonts w:ascii="Calibri" w:eastAsia="Times New Roman" w:hAnsi="Calibri" w:cs="Calibri"/>
                <w:b/>
                <w:bCs/>
                <w:color w:val="000000"/>
              </w:rPr>
              <w:t xml:space="preserve"> 21.28</w:t>
            </w:r>
          </w:p>
        </w:tc>
      </w:tr>
    </w:tbl>
    <w:p w14:paraId="050BFAF3" w14:textId="77777777" w:rsidR="0023076E" w:rsidRDefault="0023076E" w:rsidP="0023076E"/>
    <w:sectPr w:rsidR="0023076E" w:rsidSect="0023076E">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09DA"/>
    <w:multiLevelType w:val="hybridMultilevel"/>
    <w:tmpl w:val="4E7EC1CE"/>
    <w:lvl w:ilvl="0" w:tplc="0809000F">
      <w:start w:val="1"/>
      <w:numFmt w:val="decimal"/>
      <w:lvlText w:val="%1."/>
      <w:lvlJc w:val="left"/>
      <w:pPr>
        <w:ind w:left="643"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25351A"/>
    <w:multiLevelType w:val="multilevel"/>
    <w:tmpl w:val="A6D0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AF51C6"/>
    <w:multiLevelType w:val="hybridMultilevel"/>
    <w:tmpl w:val="B2420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47789F"/>
    <w:multiLevelType w:val="multilevel"/>
    <w:tmpl w:val="E1BEF7E6"/>
    <w:lvl w:ilvl="0">
      <w:start w:val="1"/>
      <w:numFmt w:val="lowerLetter"/>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8129651">
    <w:abstractNumId w:val="1"/>
    <w:lvlOverride w:ilvl="0">
      <w:lvl w:ilvl="0">
        <w:numFmt w:val="lowerLetter"/>
        <w:lvlText w:val="%1."/>
        <w:lvlJc w:val="left"/>
      </w:lvl>
    </w:lvlOverride>
  </w:num>
  <w:num w:numId="2" w16cid:durableId="1627931043">
    <w:abstractNumId w:val="3"/>
  </w:num>
  <w:num w:numId="3" w16cid:durableId="1372459545">
    <w:abstractNumId w:val="0"/>
  </w:num>
  <w:num w:numId="4" w16cid:durableId="1998534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76E"/>
    <w:rsid w:val="00230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75D5"/>
  <w15:chartTrackingRefBased/>
  <w15:docId w15:val="{F2D3595C-C719-4EF4-AB61-7445035D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76E"/>
    <w:rPr>
      <w:rFonts w:ascii="Cambria" w:eastAsia="Cambria" w:hAnsi="Cambria" w:cs="Cambr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76E"/>
    <w:pPr>
      <w:ind w:left="720"/>
      <w:contextualSpacing/>
    </w:pPr>
  </w:style>
  <w:style w:type="character" w:styleId="Strong">
    <w:name w:val="Strong"/>
    <w:uiPriority w:val="22"/>
    <w:qFormat/>
    <w:rsid w:val="0023076E"/>
    <w:rPr>
      <w:b/>
      <w:bCs/>
    </w:rPr>
  </w:style>
  <w:style w:type="paragraph" w:styleId="NormalWeb">
    <w:name w:val="Normal (Web)"/>
    <w:basedOn w:val="Normal"/>
    <w:uiPriority w:val="99"/>
    <w:semiHidden/>
    <w:unhideWhenUsed/>
    <w:rsid w:val="002307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1462</Words>
  <Characters>8337</Characters>
  <Application>Microsoft Office Word</Application>
  <DocSecurity>0</DocSecurity>
  <Lines>69</Lines>
  <Paragraphs>19</Paragraphs>
  <ScaleCrop>false</ScaleCrop>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1</cp:revision>
  <dcterms:created xsi:type="dcterms:W3CDTF">2023-07-25T07:12:00Z</dcterms:created>
  <dcterms:modified xsi:type="dcterms:W3CDTF">2023-07-25T07:13:00Z</dcterms:modified>
</cp:coreProperties>
</file>